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jpeg" ContentType="image/jpeg"/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B35DE6" w:rsidRDefault="006F3F21" w:rsidP="00B35DE6">
      <w:pPr>
        <w:pStyle w:val="a3"/>
        <w:rPr>
          <w:rStyle w:val="ad"/>
          <w:b/>
        </w:rPr>
      </w:pPr>
      <w:r>
        <w:rPr>
          <w:rFonts w:hint="eastAsia"/>
          <w:bCs w:val="0"/>
          <w:noProof/>
        </w:rPr>
        <w:drawing>
          <wp:anchor distT="0" distB="0" distL="114300" distR="114300" simplePos="0" relativeHeight="251663360" behindDoc="0" locked="0" layoutInCell="1" allowOverlap="1">
            <wp:simplePos x="0" y="0"/>
            <wp:positionH relativeFrom="column">
              <wp:posOffset>3978275</wp:posOffset>
            </wp:positionH>
            <wp:positionV relativeFrom="paragraph">
              <wp:posOffset>18415</wp:posOffset>
            </wp:positionV>
            <wp:extent cx="1626870" cy="1383030"/>
            <wp:effectExtent l="19050" t="0" r="0" b="0"/>
            <wp:wrapThrough wrapText="bothSides">
              <wp:wrapPolygon edited="0">
                <wp:start x="-253" y="0"/>
                <wp:lineTo x="-253" y="21421"/>
                <wp:lineTo x="21499" y="21421"/>
                <wp:lineTo x="21499" y="0"/>
                <wp:lineTo x="-253" y="0"/>
              </wp:wrapPolygon>
            </wp:wrapThrough>
            <wp:docPr id="25" name="그림 24" descr="완성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완성.JPG"/>
                    <pic:cNvPicPr/>
                  </pic:nvPicPr>
                  <pic:blipFill>
                    <a:blip r:embed="rId8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1626870" cy="1383030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 w:rsidR="0047617E">
        <w:rPr>
          <w:rStyle w:val="ad"/>
          <w:rFonts w:hint="eastAsia"/>
          <w:b/>
        </w:rPr>
        <w:t>무</w:t>
      </w:r>
      <w:r w:rsidR="00B35DE6">
        <w:rPr>
          <w:rStyle w:val="ad"/>
          <w:rFonts w:hint="eastAsia"/>
          <w:b/>
        </w:rPr>
        <w:t>채김치</w:t>
      </w:r>
    </w:p>
    <w:p w:rsidR="00D34E94" w:rsidRPr="00D34E94" w:rsidRDefault="00D34E94" w:rsidP="00D34E94">
      <w:pPr>
        <w:widowControl/>
        <w:autoSpaceDE/>
        <w:autoSpaceDN/>
        <w:jc w:val="center"/>
        <w:rPr>
          <w:rFonts w:ascii="굴림" w:eastAsia="굴림" w:hAnsi="굴림" w:cs="굴림"/>
          <w:color w:val="3D3D3D"/>
          <w:kern w:val="0"/>
          <w:sz w:val="16"/>
          <w:szCs w:val="16"/>
        </w:rPr>
      </w:pPr>
    </w:p>
    <w:p w:rsidR="007828BB" w:rsidRDefault="007828BB" w:rsidP="007828BB">
      <w:r>
        <w:rPr>
          <w:rFonts w:hint="eastAsia"/>
        </w:rPr>
        <w:t xml:space="preserve">무채김치는 무를 </w:t>
      </w:r>
      <w:r w:rsidR="00D34E94">
        <w:rPr>
          <w:rFonts w:hint="eastAsia"/>
        </w:rPr>
        <w:t>굵게 채</w:t>
      </w:r>
      <w:r w:rsidR="005C116F">
        <w:rPr>
          <w:rFonts w:hint="eastAsia"/>
        </w:rPr>
        <w:t xml:space="preserve"> </w:t>
      </w:r>
      <w:r w:rsidR="00D34E94">
        <w:rPr>
          <w:rFonts w:hint="eastAsia"/>
        </w:rPr>
        <w:t xml:space="preserve">썰어 </w:t>
      </w:r>
      <w:proofErr w:type="spellStart"/>
      <w:r w:rsidR="00D34E94">
        <w:rPr>
          <w:rFonts w:hint="eastAsia"/>
        </w:rPr>
        <w:t>생태살이나</w:t>
      </w:r>
      <w:proofErr w:type="spellEnd"/>
      <w:r w:rsidR="00D34E94">
        <w:rPr>
          <w:rFonts w:hint="eastAsia"/>
        </w:rPr>
        <w:t xml:space="preserve"> 생굴, 김치양념과 함께 버무려 담근 김치이다. 본래는 본격적인 김장철이 오기 전 무</w:t>
      </w:r>
      <w:r w:rsidR="005C116F">
        <w:rPr>
          <w:rFonts w:hint="eastAsia"/>
        </w:rPr>
        <w:t xml:space="preserve">의 </w:t>
      </w:r>
      <w:r w:rsidR="00D34E94">
        <w:rPr>
          <w:rFonts w:hint="eastAsia"/>
        </w:rPr>
        <w:t>맛이 가장 달고 맛있다는 가을에 담가 먹던 별미 김치로 담근 후 바로 먹을 수 있다.</w:t>
      </w:r>
    </w:p>
    <w:p w:rsidR="00E677E0" w:rsidRPr="0047422D" w:rsidRDefault="00E677E0" w:rsidP="00E677E0">
      <w:pPr>
        <w:rPr>
          <w:rStyle w:val="ad"/>
          <w:rFonts w:ascii="Times New Roman" w:hAnsi="Times New Roman"/>
          <w:bCs w:val="0"/>
          <w:sz w:val="24"/>
          <w:lang w:val="ru-RU"/>
        </w:rPr>
      </w:pPr>
      <w:r w:rsidRPr="00962845">
        <w:rPr>
          <w:rFonts w:ascii="Times New Roman" w:hAnsi="Times New Roman" w:hint="eastAsia"/>
          <w:b/>
          <w:sz w:val="24"/>
          <w:lang w:val="ru-RU"/>
        </w:rPr>
        <w:t>&lt;</w:t>
      </w:r>
      <w:r w:rsidRPr="00962845">
        <w:rPr>
          <w:rFonts w:ascii="Times New Roman" w:hAnsi="Times New Roman"/>
          <w:b/>
          <w:sz w:val="24"/>
          <w:lang w:val="ru-RU"/>
        </w:rPr>
        <w:t>Ингредиенты</w:t>
      </w:r>
      <w:r>
        <w:rPr>
          <w:rFonts w:ascii="Times New Roman" w:hAnsi="Times New Roman" w:hint="eastAsia"/>
          <w:b/>
          <w:sz w:val="24"/>
          <w:lang w:val="ru-RU"/>
        </w:rPr>
        <w:t xml:space="preserve"> </w:t>
      </w:r>
      <w:r>
        <w:rPr>
          <w:rFonts w:ascii="Times New Roman" w:hAnsi="Times New Roman" w:hint="eastAsia"/>
          <w:b/>
          <w:sz w:val="24"/>
          <w:lang w:val="ru-RU"/>
        </w:rPr>
        <w:t>재료</w:t>
      </w:r>
      <w:r>
        <w:rPr>
          <w:rFonts w:ascii="Times New Roman" w:hAnsi="Times New Roman" w:hint="eastAsia"/>
          <w:b/>
          <w:sz w:val="24"/>
          <w:lang w:val="ru-RU"/>
        </w:rPr>
        <w:t xml:space="preserve"> </w:t>
      </w:r>
      <w:r>
        <w:rPr>
          <w:rFonts w:ascii="Times New Roman" w:hAnsi="Times New Roman" w:hint="eastAsia"/>
          <w:b/>
          <w:sz w:val="24"/>
          <w:lang w:val="ru-RU"/>
        </w:rPr>
        <w:t>및</w:t>
      </w:r>
      <w:r>
        <w:rPr>
          <w:rFonts w:ascii="Times New Roman" w:hAnsi="Times New Roman" w:hint="eastAsia"/>
          <w:b/>
          <w:sz w:val="24"/>
          <w:lang w:val="ru-RU"/>
        </w:rPr>
        <w:t xml:space="preserve"> </w:t>
      </w:r>
      <w:r>
        <w:rPr>
          <w:rFonts w:ascii="Times New Roman" w:hAnsi="Times New Roman" w:hint="eastAsia"/>
          <w:b/>
          <w:sz w:val="24"/>
          <w:lang w:val="ru-RU"/>
        </w:rPr>
        <w:t>분량</w:t>
      </w:r>
      <w:r w:rsidRPr="00962845">
        <w:rPr>
          <w:rFonts w:ascii="Times New Roman" w:hAnsi="Times New Roman" w:hint="eastAsia"/>
          <w:b/>
          <w:sz w:val="24"/>
          <w:lang w:val="ru-RU"/>
        </w:rPr>
        <w:t>&gt;</w:t>
      </w:r>
    </w:p>
    <w:p w:rsidR="00E677E0" w:rsidRDefault="00E677E0" w:rsidP="00E677E0">
      <w:pPr>
        <w:rPr>
          <w:rStyle w:val="ad"/>
          <w:b w:val="0"/>
        </w:rPr>
      </w:pPr>
      <w:r>
        <w:rPr>
          <w:rStyle w:val="ad"/>
          <w:rFonts w:hint="eastAsia"/>
          <w:b w:val="0"/>
        </w:rPr>
        <w:t>* 무1개</w:t>
      </w:r>
      <w:r w:rsidR="0059170A">
        <w:rPr>
          <w:rStyle w:val="ad"/>
          <w:rFonts w:hint="eastAsia"/>
          <w:b w:val="0"/>
        </w:rPr>
        <w:t>(</w:t>
      </w:r>
      <w:r w:rsidR="005C116F">
        <w:rPr>
          <w:rStyle w:val="ad"/>
          <w:rFonts w:hint="eastAsia"/>
          <w:b w:val="0"/>
        </w:rPr>
        <w:t>7</w:t>
      </w:r>
      <w:r w:rsidR="0059170A">
        <w:rPr>
          <w:rStyle w:val="ad"/>
          <w:rFonts w:hint="eastAsia"/>
          <w:b w:val="0"/>
        </w:rPr>
        <w:t>00g)</w:t>
      </w:r>
      <w:r>
        <w:rPr>
          <w:rStyle w:val="ad"/>
          <w:rFonts w:hint="eastAsia"/>
          <w:b w:val="0"/>
        </w:rPr>
        <w:t xml:space="preserve">, 쪽파 </w:t>
      </w:r>
      <w:r w:rsidR="001818A7">
        <w:rPr>
          <w:rStyle w:val="ad"/>
          <w:rFonts w:hint="eastAsia"/>
          <w:b w:val="0"/>
        </w:rPr>
        <w:t>4-5</w:t>
      </w:r>
      <w:r>
        <w:rPr>
          <w:rStyle w:val="ad"/>
          <w:rFonts w:hint="eastAsia"/>
          <w:b w:val="0"/>
        </w:rPr>
        <w:t xml:space="preserve">뿌리 </w:t>
      </w:r>
    </w:p>
    <w:p w:rsidR="00E677E0" w:rsidRDefault="00E677E0" w:rsidP="00E677E0">
      <w:pPr>
        <w:ind w:left="200" w:hangingChars="100" w:hanging="200"/>
        <w:rPr>
          <w:rStyle w:val="ad"/>
          <w:b w:val="0"/>
        </w:rPr>
      </w:pPr>
      <w:r>
        <w:rPr>
          <w:rStyle w:val="ad"/>
          <w:rFonts w:hint="eastAsia"/>
          <w:b w:val="0"/>
        </w:rPr>
        <w:t xml:space="preserve">* 양념: </w:t>
      </w:r>
      <w:r w:rsidR="00D908D6">
        <w:rPr>
          <w:rStyle w:val="ad"/>
          <w:rFonts w:hint="eastAsia"/>
          <w:b w:val="0"/>
        </w:rPr>
        <w:t xml:space="preserve">다시마 육수 </w:t>
      </w:r>
      <w:r w:rsidR="005C116F">
        <w:rPr>
          <w:rStyle w:val="ad"/>
          <w:rFonts w:hint="eastAsia"/>
          <w:b w:val="0"/>
        </w:rPr>
        <w:t>7</w:t>
      </w:r>
      <w:proofErr w:type="spellStart"/>
      <w:r w:rsidR="00D908D6">
        <w:rPr>
          <w:rStyle w:val="ad"/>
          <w:rFonts w:hint="eastAsia"/>
          <w:b w:val="0"/>
        </w:rPr>
        <w:t>큰술</w:t>
      </w:r>
      <w:proofErr w:type="spellEnd"/>
      <w:r w:rsidR="00D908D6">
        <w:rPr>
          <w:rStyle w:val="ad"/>
          <w:rFonts w:hint="eastAsia"/>
          <w:b w:val="0"/>
        </w:rPr>
        <w:t xml:space="preserve">, </w:t>
      </w:r>
      <w:r>
        <w:rPr>
          <w:rStyle w:val="ad"/>
          <w:rFonts w:hint="eastAsia"/>
          <w:b w:val="0"/>
        </w:rPr>
        <w:t xml:space="preserve">고운 고춧가루 </w:t>
      </w:r>
      <w:r w:rsidR="005C116F">
        <w:rPr>
          <w:rStyle w:val="ad"/>
          <w:rFonts w:hint="eastAsia"/>
          <w:b w:val="0"/>
        </w:rPr>
        <w:t>7</w:t>
      </w:r>
      <w:proofErr w:type="spellStart"/>
      <w:r>
        <w:rPr>
          <w:rStyle w:val="ad"/>
          <w:rFonts w:hint="eastAsia"/>
          <w:b w:val="0"/>
        </w:rPr>
        <w:t>큰술</w:t>
      </w:r>
      <w:proofErr w:type="spellEnd"/>
      <w:r>
        <w:rPr>
          <w:rStyle w:val="ad"/>
          <w:rFonts w:hint="eastAsia"/>
          <w:b w:val="0"/>
        </w:rPr>
        <w:t xml:space="preserve">, 멸치액젓 </w:t>
      </w:r>
      <w:r w:rsidR="005C116F">
        <w:rPr>
          <w:rStyle w:val="ad"/>
          <w:rFonts w:hint="eastAsia"/>
          <w:b w:val="0"/>
        </w:rPr>
        <w:t>3.5</w:t>
      </w:r>
      <w:proofErr w:type="spellStart"/>
      <w:r>
        <w:rPr>
          <w:rStyle w:val="ad"/>
          <w:rFonts w:hint="eastAsia"/>
          <w:b w:val="0"/>
        </w:rPr>
        <w:t>큰술</w:t>
      </w:r>
      <w:proofErr w:type="spellEnd"/>
      <w:r>
        <w:rPr>
          <w:rStyle w:val="ad"/>
          <w:rFonts w:hint="eastAsia"/>
          <w:b w:val="0"/>
        </w:rPr>
        <w:t>, 생강 1</w:t>
      </w:r>
      <w:proofErr w:type="spellStart"/>
      <w:r>
        <w:rPr>
          <w:rStyle w:val="ad"/>
          <w:rFonts w:hint="eastAsia"/>
          <w:b w:val="0"/>
        </w:rPr>
        <w:t>작은술</w:t>
      </w:r>
      <w:proofErr w:type="spellEnd"/>
      <w:r>
        <w:rPr>
          <w:rStyle w:val="ad"/>
          <w:rFonts w:hint="eastAsia"/>
          <w:b w:val="0"/>
        </w:rPr>
        <w:t xml:space="preserve">, 다진 마늘 </w:t>
      </w:r>
      <w:r w:rsidR="00D908D6">
        <w:rPr>
          <w:rStyle w:val="ad"/>
          <w:rFonts w:hint="eastAsia"/>
          <w:b w:val="0"/>
        </w:rPr>
        <w:t>1</w:t>
      </w:r>
      <w:r w:rsidR="005C116F">
        <w:rPr>
          <w:rStyle w:val="ad"/>
          <w:rFonts w:hint="eastAsia"/>
          <w:b w:val="0"/>
        </w:rPr>
        <w:t>.5</w:t>
      </w:r>
      <w:proofErr w:type="spellStart"/>
      <w:r w:rsidR="00D908D6">
        <w:rPr>
          <w:rStyle w:val="ad"/>
          <w:rFonts w:hint="eastAsia"/>
          <w:b w:val="0"/>
        </w:rPr>
        <w:t>큰술</w:t>
      </w:r>
      <w:proofErr w:type="spellEnd"/>
      <w:r>
        <w:rPr>
          <w:rStyle w:val="ad"/>
          <w:rFonts w:hint="eastAsia"/>
          <w:b w:val="0"/>
        </w:rPr>
        <w:t xml:space="preserve">, </w:t>
      </w:r>
      <w:r w:rsidR="00D908D6">
        <w:rPr>
          <w:rStyle w:val="ad"/>
          <w:rFonts w:hint="eastAsia"/>
          <w:b w:val="0"/>
        </w:rPr>
        <w:t>설탕 1</w:t>
      </w:r>
      <w:proofErr w:type="spellStart"/>
      <w:r w:rsidR="00D908D6">
        <w:rPr>
          <w:rStyle w:val="ad"/>
          <w:rFonts w:hint="eastAsia"/>
          <w:b w:val="0"/>
        </w:rPr>
        <w:t>큰술</w:t>
      </w:r>
      <w:proofErr w:type="spellEnd"/>
      <w:r w:rsidR="00092778">
        <w:rPr>
          <w:rStyle w:val="ad"/>
          <w:rFonts w:hint="eastAsia"/>
          <w:b w:val="0"/>
        </w:rPr>
        <w:t>(무가 달 경우에는 생략 가능)</w:t>
      </w:r>
      <w:r w:rsidR="00C23AAE">
        <w:rPr>
          <w:rStyle w:val="ad"/>
          <w:rFonts w:hint="eastAsia"/>
          <w:b w:val="0"/>
        </w:rPr>
        <w:t>,</w:t>
      </w:r>
      <w:r w:rsidR="00D908D6">
        <w:rPr>
          <w:rStyle w:val="ad"/>
          <w:rFonts w:hint="eastAsia"/>
          <w:b w:val="0"/>
        </w:rPr>
        <w:t xml:space="preserve"> </w:t>
      </w:r>
      <w:r w:rsidR="00613547">
        <w:rPr>
          <w:rStyle w:val="ad"/>
          <w:rFonts w:hint="eastAsia"/>
          <w:b w:val="0"/>
        </w:rPr>
        <w:t xml:space="preserve">통깨 약간, </w:t>
      </w:r>
      <w:r w:rsidR="001818A7">
        <w:rPr>
          <w:rStyle w:val="ad"/>
          <w:rFonts w:hint="eastAsia"/>
          <w:b w:val="0"/>
        </w:rPr>
        <w:t>꽃</w:t>
      </w:r>
      <w:r>
        <w:rPr>
          <w:rStyle w:val="ad"/>
          <w:rFonts w:hint="eastAsia"/>
          <w:b w:val="0"/>
        </w:rPr>
        <w:t xml:space="preserve">소금 </w:t>
      </w:r>
      <w:r w:rsidR="005C116F">
        <w:rPr>
          <w:rStyle w:val="ad"/>
          <w:rFonts w:hint="eastAsia"/>
          <w:b w:val="0"/>
        </w:rPr>
        <w:t>조금</w:t>
      </w:r>
      <w:r w:rsidR="00D908D6">
        <w:rPr>
          <w:rStyle w:val="ad"/>
          <w:rFonts w:hint="eastAsia"/>
          <w:b w:val="0"/>
        </w:rPr>
        <w:t xml:space="preserve"> </w:t>
      </w:r>
    </w:p>
    <w:p w:rsidR="007A327F" w:rsidRDefault="007A327F" w:rsidP="00E677E0">
      <w:pPr>
        <w:ind w:left="200" w:hangingChars="100" w:hanging="200"/>
        <w:rPr>
          <w:rStyle w:val="ad"/>
          <w:b w:val="0"/>
        </w:rPr>
      </w:pPr>
    </w:p>
    <w:p w:rsidR="00D908D6" w:rsidRPr="00920CE9" w:rsidRDefault="00D908D6" w:rsidP="00D908D6">
      <w:pPr>
        <w:rPr>
          <w:rFonts w:ascii="HY얕은샘물M" w:eastAsia="HY얕은샘물M" w:hAnsi="365다락방고양이"/>
          <w:sz w:val="22"/>
        </w:rPr>
      </w:pPr>
      <w:r w:rsidRPr="00920CE9">
        <w:rPr>
          <w:rFonts w:ascii="HY얕은샘물M" w:eastAsia="HY얕은샘물M" w:hAnsi="365다락방고양이" w:hint="eastAsia"/>
          <w:sz w:val="22"/>
        </w:rPr>
        <w:t>*다시마 육수</w:t>
      </w:r>
      <w:r w:rsidR="00920CE9">
        <w:rPr>
          <w:rFonts w:ascii="HY얕은샘물M" w:eastAsia="HY얕은샘물M" w:hAnsi="365다락방고양이" w:hint="eastAsia"/>
          <w:sz w:val="22"/>
        </w:rPr>
        <w:t xml:space="preserve"> 만들기</w:t>
      </w:r>
      <w:r w:rsidRPr="00920CE9">
        <w:rPr>
          <w:rFonts w:ascii="HY얕은샘물M" w:eastAsia="HY얕은샘물M" w:hAnsi="365다락방고양이" w:hint="eastAsia"/>
          <w:sz w:val="22"/>
        </w:rPr>
        <w:t xml:space="preserve">: 가로 세로 10cm정도의 다시마(약 10g)를 흐르는 물에 가볍게 </w:t>
      </w:r>
      <w:r w:rsidR="00920CE9">
        <w:rPr>
          <w:rFonts w:ascii="HY얕은샘물M" w:eastAsia="HY얕은샘물M" w:hAnsi="365다락방고양이" w:hint="eastAsia"/>
          <w:sz w:val="22"/>
        </w:rPr>
        <w:t xml:space="preserve">씻는다. </w:t>
      </w:r>
      <w:r w:rsidRPr="00920CE9">
        <w:rPr>
          <w:rFonts w:ascii="HY얕은샘물M" w:eastAsia="HY얕은샘물M" w:hAnsi="365다락방고양이" w:hint="eastAsia"/>
          <w:sz w:val="22"/>
        </w:rPr>
        <w:t>찬물 5컵에</w:t>
      </w:r>
      <w:r w:rsidR="00920CE9">
        <w:rPr>
          <w:rFonts w:ascii="HY얕은샘물M" w:eastAsia="HY얕은샘물M" w:hAnsi="365다락방고양이" w:hint="eastAsia"/>
          <w:sz w:val="22"/>
        </w:rPr>
        <w:t xml:space="preserve"> 다시마를 </w:t>
      </w:r>
      <w:r w:rsidRPr="00920CE9">
        <w:rPr>
          <w:rFonts w:ascii="HY얕은샘물M" w:eastAsia="HY얕은샘물M" w:hAnsi="365다락방고양이" w:hint="eastAsia"/>
          <w:sz w:val="22"/>
        </w:rPr>
        <w:t>넣고 약한 불에서 끓</w:t>
      </w:r>
      <w:r w:rsidR="00920CE9">
        <w:rPr>
          <w:rFonts w:ascii="HY얕은샘물M" w:eastAsia="HY얕은샘물M" w:hAnsi="365다락방고양이" w:hint="eastAsia"/>
          <w:sz w:val="22"/>
        </w:rPr>
        <w:t>인다.</w:t>
      </w:r>
      <w:r w:rsidRPr="00920CE9">
        <w:rPr>
          <w:rFonts w:ascii="HY얕은샘물M" w:eastAsia="HY얕은샘물M" w:hAnsi="365다락방고양이" w:hint="eastAsia"/>
          <w:sz w:val="22"/>
        </w:rPr>
        <w:t xml:space="preserve"> 팔팔 끓어 오르면 불을 끈 다음 5분 정도 지난 후에 </w:t>
      </w:r>
      <w:r w:rsidR="00920CE9">
        <w:rPr>
          <w:rFonts w:ascii="HY얕은샘물M" w:eastAsia="HY얕은샘물M" w:hAnsi="365다락방고양이" w:hint="eastAsia"/>
          <w:sz w:val="22"/>
        </w:rPr>
        <w:t>다시마를 건져 낸</w:t>
      </w:r>
      <w:r w:rsidRPr="00920CE9">
        <w:rPr>
          <w:rFonts w:ascii="HY얕은샘물M" w:eastAsia="HY얕은샘물M" w:hAnsi="365다락방고양이" w:hint="eastAsia"/>
          <w:sz w:val="22"/>
        </w:rPr>
        <w:t>다. 시간이 여유로우면 찬물에 다시마를 넣은 채로 5-6시간 그대로 둔 후에 끓이는 것이 더 좋다.</w:t>
      </w:r>
    </w:p>
    <w:p w:rsidR="00D34E94" w:rsidRPr="00920CE9" w:rsidRDefault="00D34E94" w:rsidP="00D908D6">
      <w:pPr>
        <w:rPr>
          <w:rFonts w:ascii="HY얕은샘물M" w:eastAsia="HY얕은샘물M" w:hAnsi="365다락방고양이"/>
          <w:sz w:val="22"/>
        </w:rPr>
      </w:pPr>
      <w:r w:rsidRPr="00920CE9">
        <w:rPr>
          <w:rFonts w:ascii="HY얕은샘물M" w:eastAsia="HY얕은샘물M" w:hAnsi="365다락방고양이" w:hint="eastAsia"/>
          <w:sz w:val="22"/>
        </w:rPr>
        <w:t xml:space="preserve">*김치를 담글 때 다시마 육수를 사용하면 </w:t>
      </w:r>
      <w:r w:rsidR="007A2614">
        <w:rPr>
          <w:rFonts w:ascii="HY얕은샘물M" w:eastAsia="HY얕은샘물M" w:hAnsi="365다락방고양이" w:hint="eastAsia"/>
          <w:sz w:val="22"/>
        </w:rPr>
        <w:t xml:space="preserve">감칠맛이 있어 김치의 </w:t>
      </w:r>
      <w:r w:rsidRPr="00920CE9">
        <w:rPr>
          <w:rFonts w:ascii="HY얕은샘물M" w:eastAsia="HY얕은샘물M" w:hAnsi="365다락방고양이" w:hint="eastAsia"/>
          <w:sz w:val="22"/>
        </w:rPr>
        <w:t xml:space="preserve">맛이 더 좋아진다. </w:t>
      </w:r>
      <w:r w:rsidR="008208D6">
        <w:rPr>
          <w:rFonts w:ascii="HY얕은샘물M" w:eastAsia="HY얕은샘물M" w:hAnsi="365다락방고양이" w:hint="eastAsia"/>
          <w:sz w:val="22"/>
        </w:rPr>
        <w:t xml:space="preserve">다시마 외에 멸치, </w:t>
      </w:r>
      <w:proofErr w:type="spellStart"/>
      <w:r w:rsidR="008208D6">
        <w:rPr>
          <w:rFonts w:ascii="HY얕은샘물M" w:eastAsia="HY얕은샘물M" w:hAnsi="365다락방고양이" w:hint="eastAsia"/>
          <w:sz w:val="22"/>
        </w:rPr>
        <w:t>황태</w:t>
      </w:r>
      <w:proofErr w:type="spellEnd"/>
      <w:r w:rsidR="00676875">
        <w:rPr>
          <w:rFonts w:ascii="HY얕은샘물M" w:eastAsia="HY얕은샘물M" w:hAnsi="365다락방고양이" w:hint="eastAsia"/>
          <w:sz w:val="22"/>
        </w:rPr>
        <w:t>(명태를 말린 것)</w:t>
      </w:r>
      <w:r w:rsidR="008208D6">
        <w:rPr>
          <w:rFonts w:ascii="HY얕은샘물M" w:eastAsia="HY얕은샘물M" w:hAnsi="365다락방고양이" w:hint="eastAsia"/>
          <w:sz w:val="22"/>
        </w:rPr>
        <w:t xml:space="preserve">, 표고버섯 등을 넣고 육수를 </w:t>
      </w:r>
      <w:r w:rsidR="005C116F">
        <w:rPr>
          <w:rFonts w:ascii="HY얕은샘물M" w:eastAsia="HY얕은샘물M" w:hAnsi="365다락방고양이" w:hint="eastAsia"/>
          <w:sz w:val="22"/>
        </w:rPr>
        <w:t>내기도 한</w:t>
      </w:r>
      <w:r w:rsidR="008208D6">
        <w:rPr>
          <w:rFonts w:ascii="HY얕은샘물M" w:eastAsia="HY얕은샘물M" w:hAnsi="365다락방고양이" w:hint="eastAsia"/>
          <w:sz w:val="22"/>
        </w:rPr>
        <w:t>다.</w:t>
      </w:r>
    </w:p>
    <w:p w:rsidR="007A327F" w:rsidRPr="00D908D6" w:rsidRDefault="007A327F" w:rsidP="007828BB">
      <w:pPr>
        <w:rPr>
          <w:rFonts w:ascii="HY얕은샘물M" w:eastAsia="HY얕은샘물M" w:hAnsi="365다락방고양이"/>
          <w:szCs w:val="20"/>
        </w:rPr>
      </w:pPr>
    </w:p>
    <w:p w:rsidR="0047422D" w:rsidRPr="00962845" w:rsidRDefault="0047422D" w:rsidP="0047422D">
      <w:pPr>
        <w:rPr>
          <w:rFonts w:ascii="Times New Roman" w:hAnsi="Times New Roman"/>
          <w:b/>
          <w:noProof/>
          <w:sz w:val="24"/>
          <w:lang w:val="ru-RU"/>
        </w:rPr>
      </w:pPr>
      <w:r w:rsidRPr="00962845">
        <w:rPr>
          <w:rFonts w:ascii="Times New Roman" w:hAnsi="Times New Roman" w:hint="eastAsia"/>
          <w:b/>
          <w:noProof/>
          <w:sz w:val="24"/>
          <w:lang w:val="ru-RU"/>
        </w:rPr>
        <w:t>&lt;</w:t>
      </w:r>
      <w:r w:rsidRPr="00962845">
        <w:rPr>
          <w:rFonts w:ascii="Times New Roman" w:hAnsi="Times New Roman"/>
          <w:b/>
          <w:noProof/>
          <w:sz w:val="24"/>
          <w:lang w:val="ru-RU"/>
        </w:rPr>
        <w:t>Подготовка ингредиентов</w:t>
      </w:r>
      <w:r>
        <w:rPr>
          <w:rFonts w:ascii="Times New Roman" w:hAnsi="Times New Roman" w:hint="eastAsia"/>
          <w:b/>
          <w:noProof/>
          <w:sz w:val="24"/>
          <w:lang w:val="ru-RU"/>
        </w:rPr>
        <w:t xml:space="preserve"> </w:t>
      </w:r>
      <w:r>
        <w:rPr>
          <w:rFonts w:ascii="Times New Roman" w:hAnsi="Times New Roman" w:hint="eastAsia"/>
          <w:b/>
          <w:noProof/>
          <w:sz w:val="24"/>
          <w:lang w:val="ru-RU"/>
        </w:rPr>
        <w:t>재료준비하기</w:t>
      </w:r>
      <w:r w:rsidRPr="00962845">
        <w:rPr>
          <w:rFonts w:ascii="Times New Roman" w:hAnsi="Times New Roman" w:hint="eastAsia"/>
          <w:b/>
          <w:noProof/>
          <w:sz w:val="24"/>
          <w:lang w:val="ru-RU"/>
        </w:rPr>
        <w:t>&gt;</w:t>
      </w:r>
    </w:p>
    <w:p w:rsidR="005C116F" w:rsidRDefault="0047422D" w:rsidP="00B44E6F">
      <w:pPr>
        <w:ind w:left="400" w:hangingChars="200" w:hanging="400"/>
        <w:rPr>
          <w:rFonts w:hint="eastAsia"/>
          <w:noProof/>
        </w:rPr>
      </w:pPr>
      <w:r>
        <w:rPr>
          <w:rFonts w:hint="eastAsia"/>
          <w:noProof/>
        </w:rPr>
        <w:t>1. 무</w:t>
      </w:r>
      <w:r w:rsidR="00E677E0">
        <w:rPr>
          <w:rFonts w:hint="eastAsia"/>
          <w:noProof/>
        </w:rPr>
        <w:t xml:space="preserve">는 손질하여 씻은 후, </w:t>
      </w:r>
      <w:r w:rsidR="00920CE9">
        <w:rPr>
          <w:rFonts w:hint="eastAsia"/>
          <w:noProof/>
        </w:rPr>
        <w:t>6-7cm 로 토막을 낸</w:t>
      </w:r>
      <w:r w:rsidR="00B44E6F">
        <w:rPr>
          <w:rFonts w:hint="eastAsia"/>
          <w:noProof/>
        </w:rPr>
        <w:t xml:space="preserve">다. </w:t>
      </w:r>
      <w:r w:rsidR="00920CE9">
        <w:rPr>
          <w:rFonts w:hint="eastAsia"/>
          <w:noProof/>
        </w:rPr>
        <w:t xml:space="preserve">무의 세로 방향으로 </w:t>
      </w:r>
      <w:r w:rsidR="00B44E6F">
        <w:rPr>
          <w:rFonts w:hint="eastAsia"/>
          <w:noProof/>
        </w:rPr>
        <w:t xml:space="preserve">반을 가른다. 넓은 </w:t>
      </w:r>
      <w:r w:rsidR="005C116F">
        <w:rPr>
          <w:rFonts w:hint="eastAsia"/>
          <w:noProof/>
        </w:rPr>
        <w:t>부분을</w:t>
      </w:r>
    </w:p>
    <w:p w:rsidR="00B44E6F" w:rsidRDefault="00B44E6F" w:rsidP="00B44E6F">
      <w:pPr>
        <w:ind w:left="400" w:hangingChars="200" w:hanging="400"/>
        <w:rPr>
          <w:noProof/>
        </w:rPr>
      </w:pPr>
      <w:r>
        <w:rPr>
          <w:rFonts w:hint="eastAsia"/>
          <w:noProof/>
        </w:rPr>
        <w:t xml:space="preserve">바닥으로 향하게 눕히고 </w:t>
      </w:r>
      <w:r w:rsidR="00E677E0">
        <w:rPr>
          <w:rFonts w:hint="eastAsia"/>
          <w:noProof/>
        </w:rPr>
        <w:t xml:space="preserve">0.3-0.4cm </w:t>
      </w:r>
      <w:r w:rsidR="00BC7C34">
        <w:rPr>
          <w:rFonts w:hint="eastAsia"/>
          <w:noProof/>
        </w:rPr>
        <w:t xml:space="preserve">두께 </w:t>
      </w:r>
      <w:r w:rsidR="00E677E0">
        <w:rPr>
          <w:rFonts w:hint="eastAsia"/>
          <w:noProof/>
        </w:rPr>
        <w:t xml:space="preserve">정도로 </w:t>
      </w:r>
      <w:r w:rsidR="005C116F">
        <w:rPr>
          <w:rFonts w:hint="eastAsia"/>
          <w:noProof/>
        </w:rPr>
        <w:t>채</w:t>
      </w:r>
      <w:r w:rsidR="00E677E0">
        <w:rPr>
          <w:rFonts w:hint="eastAsia"/>
          <w:noProof/>
        </w:rPr>
        <w:t xml:space="preserve"> </w:t>
      </w:r>
      <w:r w:rsidR="00D908D6">
        <w:rPr>
          <w:rFonts w:hint="eastAsia"/>
          <w:noProof/>
        </w:rPr>
        <w:t>썬다.</w:t>
      </w:r>
    </w:p>
    <w:p w:rsidR="0047617E" w:rsidRDefault="0047617E" w:rsidP="00920CE9">
      <w:pPr>
        <w:ind w:left="152" w:hangingChars="100" w:hanging="152"/>
        <w:rPr>
          <w:rFonts w:ascii="HY얕은샘물M" w:eastAsia="HY얕은샘물M"/>
          <w:noProof/>
          <w:sz w:val="22"/>
        </w:rPr>
      </w:pPr>
    </w:p>
    <w:p w:rsidR="00A449C0" w:rsidRPr="00920CE9" w:rsidRDefault="00920CE9" w:rsidP="00920CE9">
      <w:pPr>
        <w:ind w:left="152" w:hangingChars="100" w:hanging="152"/>
        <w:rPr>
          <w:rFonts w:ascii="HY얕은샘물M" w:eastAsia="HY얕은샘물M"/>
          <w:noProof/>
          <w:sz w:val="22"/>
        </w:rPr>
      </w:pPr>
      <w:r w:rsidRPr="00920CE9">
        <w:rPr>
          <w:rFonts w:ascii="HY얕은샘물M" w:eastAsia="HY얕은샘물M" w:hint="eastAsia"/>
          <w:noProof/>
          <w:sz w:val="22"/>
        </w:rPr>
        <w:t>*무를 둥글게 썰어 채썰기보다는 위와 같이 했을 경우에 무가 부서지지 않고 씹었을 때 식감이 좋다.</w:t>
      </w:r>
    </w:p>
    <w:p w:rsidR="00E677E0" w:rsidRDefault="00D908D6" w:rsidP="00274286">
      <w:pPr>
        <w:ind w:left="200" w:hangingChars="100" w:hanging="200"/>
        <w:rPr>
          <w:noProof/>
        </w:rPr>
      </w:pPr>
      <w:r>
        <w:rPr>
          <w:rFonts w:hint="eastAsia"/>
          <w:noProof/>
        </w:rPr>
        <w:t xml:space="preserve">2. 무채를 </w:t>
      </w:r>
      <w:r w:rsidR="00D4045E">
        <w:rPr>
          <w:rFonts w:hint="eastAsia"/>
          <w:noProof/>
        </w:rPr>
        <w:t>꽃</w:t>
      </w:r>
      <w:r>
        <w:rPr>
          <w:rFonts w:hint="eastAsia"/>
          <w:noProof/>
        </w:rPr>
        <w:t xml:space="preserve">소금에 가볍게 절인 후 씻지 않고 물기를 뺀다. </w:t>
      </w:r>
      <w:r w:rsidR="00E677E0">
        <w:rPr>
          <w:rFonts w:hint="eastAsia"/>
          <w:noProof/>
        </w:rPr>
        <w:t xml:space="preserve"> </w:t>
      </w:r>
    </w:p>
    <w:p w:rsidR="0047422D" w:rsidRDefault="00B44E6F" w:rsidP="005C116F">
      <w:pPr>
        <w:ind w:left="200" w:hangingChars="100" w:hanging="200"/>
        <w:rPr>
          <w:noProof/>
        </w:rPr>
      </w:pPr>
      <w:r>
        <w:rPr>
          <w:rFonts w:hint="eastAsia"/>
          <w:noProof/>
        </w:rPr>
        <w:t>3</w:t>
      </w:r>
      <w:r w:rsidR="00E677E0">
        <w:rPr>
          <w:rFonts w:hint="eastAsia"/>
          <w:noProof/>
        </w:rPr>
        <w:t xml:space="preserve">. </w:t>
      </w:r>
      <w:r w:rsidR="0047422D">
        <w:rPr>
          <w:rFonts w:hint="eastAsia"/>
          <w:noProof/>
        </w:rPr>
        <w:t>쪽파</w:t>
      </w:r>
      <w:r w:rsidR="00E677E0">
        <w:rPr>
          <w:rFonts w:hint="eastAsia"/>
          <w:noProof/>
        </w:rPr>
        <w:t>도 손질하여 씻고 길이 5cm 정도로 토막 낸다.</w:t>
      </w:r>
      <w:r w:rsidR="005C116F">
        <w:rPr>
          <w:rFonts w:hint="eastAsia"/>
          <w:noProof/>
        </w:rPr>
        <w:t xml:space="preserve"> 뿌리가 굵은 것(흰 부분)들은 칼 끝을 이용해 칼집을 낸 후에 토막낸다.</w:t>
      </w:r>
    </w:p>
    <w:p w:rsidR="00274286" w:rsidRDefault="00356B5E" w:rsidP="0047422D">
      <w:pPr>
        <w:rPr>
          <w:noProof/>
        </w:rPr>
      </w:pPr>
      <w:r>
        <w:rPr>
          <w:noProof/>
        </w:rPr>
        <w:pict>
          <v:shapetype id="_x0000_t202" coordsize="21600,21600" o:spt="202" path="m,l,21600r21600,l21600,xe">
            <v:stroke joinstyle="miter"/>
            <v:path gradientshapeok="t" o:connecttype="rect"/>
          </v:shapetype>
          <v:shape id="_x0000_s1038" type="#_x0000_t202" style="position:absolute;left:0;text-align:left;margin-left:280.1pt;margin-top:8.3pt;width:23.6pt;height:19.6pt;z-index:251677696;mso-width-relative:margin;mso-height-relative:margin">
            <v:textbox style="mso-next-textbox:#_x0000_s1038">
              <w:txbxContent>
                <w:p w:rsidR="00274286" w:rsidRPr="00274286" w:rsidRDefault="00274286" w:rsidP="00274286">
                  <w:pPr>
                    <w:jc w:val="center"/>
                    <w:rPr>
                      <w:rFonts w:ascii="HY동녘M" w:eastAsia="HY동녘M"/>
                      <w:b/>
                    </w:rPr>
                  </w:pPr>
                  <w:r w:rsidRPr="00274286">
                    <w:rPr>
                      <w:rFonts w:ascii="HY동녘M" w:eastAsia="HY동녘M" w:hint="eastAsia"/>
                      <w:b/>
                    </w:rPr>
                    <w:t>3</w:t>
                  </w:r>
                  <w:r w:rsidRPr="00274286">
                    <w:rPr>
                      <w:rFonts w:ascii="HY동녘M" w:eastAsia="HY동녘M" w:hint="eastAsia"/>
                      <w:b/>
                      <w:noProof/>
                    </w:rPr>
                    <w:drawing>
                      <wp:inline distT="0" distB="0" distL="0" distR="0">
                        <wp:extent cx="107315" cy="88465"/>
                        <wp:effectExtent l="19050" t="0" r="6985" b="0"/>
                        <wp:docPr id="14" name="그림 1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0" name="Picture 1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embed="rId9"/>
                                <a:srcRect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07315" cy="88465"/>
                                </a:xfrm>
                                <a:prstGeom prst="rect">
                                  <a:avLst/>
                                </a:prstGeom>
                                <a:noFill/>
                                <a:ln w="9525">
                                  <a:noFill/>
                                  <a:miter lim="800000"/>
                                  <a:headEnd/>
                                  <a:tailEnd/>
                                </a:ln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xbxContent>
            </v:textbox>
          </v:shape>
        </w:pict>
      </w:r>
      <w:r w:rsidR="00274286">
        <w:rPr>
          <w:rFonts w:hint="eastAsia"/>
          <w:noProof/>
        </w:rPr>
        <w:drawing>
          <wp:anchor distT="0" distB="0" distL="114300" distR="114300" simplePos="0" relativeHeight="251679744" behindDoc="1" locked="0" layoutInCell="1" allowOverlap="1">
            <wp:simplePos x="0" y="0"/>
            <wp:positionH relativeFrom="column">
              <wp:posOffset>3509645</wp:posOffset>
            </wp:positionH>
            <wp:positionV relativeFrom="paragraph">
              <wp:posOffset>78105</wp:posOffset>
            </wp:positionV>
            <wp:extent cx="1276985" cy="1080770"/>
            <wp:effectExtent l="19050" t="0" r="0" b="0"/>
            <wp:wrapNone/>
            <wp:docPr id="24" name="그림 20" descr="쪽파 길이로 토막내기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쪽파 길이로 토막내기.jpg"/>
                    <pic:cNvPicPr/>
                  </pic:nvPicPr>
                  <pic:blipFill>
                    <a:blip r:embed="rId10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1276985" cy="1080770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>
          <w:noProof/>
        </w:rPr>
        <w:pict>
          <v:group id="_x0000_s1042" style="position:absolute;left:0;text-align:left;margin-left:-1.9pt;margin-top:4.95pt;width:259.85pt;height:127.45pt;z-index:251657215;mso-position-horizontal-relative:text;mso-position-vertical-relative:text" coordorigin="1590,494" coordsize="5197,2549">
            <v:rect id="_x0000_s1040" style="position:absolute;left:1590;top:494;width:5197;height:2549"/>
            <v:group id="_x0000_s1031" style="position:absolute;left:1975;top:845;width:1315;height:1865" coordorigin="1828,1566" coordsize="1315,1865">
              <v:shapetype id="_x0000_t22" coordsize="21600,21600" o:spt="22" adj="5400" path="m10800,qx0@1l0@2qy10800,21600,21600@2l21600@1qy10800,xem0@1qy10800@0,21600@1nfe">
                <v:formulas>
                  <v:f eqn="val #0"/>
                  <v:f eqn="prod #0 1 2"/>
                  <v:f eqn="sum height 0 @1"/>
                </v:formulas>
                <v:path o:extrusionok="f" gradientshapeok="t" o:connecttype="custom" o:connectlocs="10800,@0;10800,0;0,10800;10800,21600;21600,10800" o:connectangles="270,270,180,90,0" textboxrect="0,@0,21600,@2"/>
                <v:handles>
                  <v:h position="center,#0" yrange="0,10800"/>
                </v:handles>
                <o:complex v:ext="view"/>
              </v:shapetype>
              <v:shape id="_x0000_s1026" type="#_x0000_t22" style="position:absolute;left:2052;top:1566;width:664;height:1865"/>
              <v:shapetype id="_x0000_t13" coordsize="21600,21600" o:spt="13" adj="16200,5400" path="m@0,l@0@1,0@1,0@2@0@2@0,21600,21600,10800xe">
                <v:stroke joinstyle="miter"/>
                <v:formulas>
                  <v:f eqn="val #0"/>
                  <v:f eqn="val #1"/>
                  <v:f eqn="sum height 0 #1"/>
                  <v:f eqn="sum 10800 0 #1"/>
                  <v:f eqn="sum width 0 #0"/>
                  <v:f eqn="prod @4 @3 10800"/>
                  <v:f eqn="sum width 0 @5"/>
                </v:formulas>
                <v:path o:connecttype="custom" o:connectlocs="@0,0;0,10800;@0,21600;21600,10800" o:connectangles="270,180,90,0" textboxrect="0,@1,@6,@2"/>
                <v:handles>
                  <v:h position="#0,#1" xrange="0,21600" yrange="0,10800"/>
                </v:handles>
              </v:shapetype>
              <v:shape id="_x0000_s1028" type="#_x0000_t13" style="position:absolute;left:1828;top:2474;width:1315;height:143" fillcolor="#002060"/>
            </v:group>
            <v:group id="_x0000_s1034" style="position:absolute;left:3316;top:632;width:678;height:2303" coordorigin="3718,1353" coordsize="678,2303">
              <v:shape id="_x0000_s1032" type="#_x0000_t22" style="position:absolute;left:3718;top:2537;width:678;height:1119" o:regroupid="1">
                <v:stroke dashstyle="1 1" endcap="round"/>
              </v:shape>
              <v:group id="_x0000_s1030" style="position:absolute;left:3718;top:1353;width:664;height:1490" coordorigin="3896,1353" coordsize="664,1490" o:regroupid="1">
                <v:shape id="_x0000_s1027" type="#_x0000_t22" style="position:absolute;left:3896;top:1566;width:664;height:988"/>
                <v:shapetype id="_x0000_t67" coordsize="21600,21600" o:spt="67" adj="16200,5400" path="m0@0l@1@0@1,0@2,0@2@0,21600@0,10800,21600xe">
                  <v:stroke joinstyle="miter"/>
                  <v:formulas>
                    <v:f eqn="val #0"/>
                    <v:f eqn="val #1"/>
                    <v:f eqn="sum height 0 #1"/>
                    <v:f eqn="sum 10800 0 #1"/>
                    <v:f eqn="sum width 0 #0"/>
                    <v:f eqn="prod @4 @3 10800"/>
                    <v:f eqn="sum width 0 @5"/>
                  </v:formulas>
                  <v:path o:connecttype="custom" o:connectlocs="10800,0;0,@0;10800,21600;21600,@0" o:connectangles="270,180,90,0" textboxrect="@1,0,@2,@6"/>
                  <v:handles>
                    <v:h position="#1,#0" xrange="0,10800" yrange="0,21600"/>
                  </v:handles>
                </v:shapetype>
                <v:shape id="_x0000_s1029" type="#_x0000_t67" style="position:absolute;left:4155;top:1353;width:143;height:1490" fillcolor="#002060">
                  <v:textbox style="layout-flow:vertical-ideographic"/>
                </v:shape>
              </v:group>
            </v:group>
            <v:shape id="_x0000_s1041" type="#_x0000_t202" style="position:absolute;left:1671;top:561;width:472;height:392;mso-width-relative:margin;mso-height-relative:margin">
              <v:textbox style="mso-next-textbox:#_x0000_s1041">
                <w:txbxContent>
                  <w:p w:rsidR="00274286" w:rsidRPr="00274286" w:rsidRDefault="00274286" w:rsidP="00274286">
                    <w:pPr>
                      <w:jc w:val="center"/>
                      <w:rPr>
                        <w:rFonts w:ascii="HY동녘M" w:eastAsia="HY동녘M"/>
                        <w:b/>
                      </w:rPr>
                    </w:pPr>
                    <w:r>
                      <w:rPr>
                        <w:rFonts w:ascii="HY동녘M" w:eastAsia="HY동녘M" w:hint="eastAsia"/>
                        <w:b/>
                      </w:rPr>
                      <w:t>1</w:t>
                    </w:r>
                    <w:r>
                      <w:rPr>
                        <w:rFonts w:ascii="HY동녘M" w:eastAsia="HY동녘M" w:hint="eastAsia"/>
                        <w:b/>
                        <w:noProof/>
                      </w:rPr>
                      <w:drawing>
                        <wp:inline distT="0" distB="0" distL="0" distR="0">
                          <wp:extent cx="107315" cy="88465"/>
                          <wp:effectExtent l="19050" t="0" r="6985" b="0"/>
                          <wp:docPr id="23" name="그림 1"/>
                          <wp:cNvGraphicFramePr>
                            <a:graphicFrameLocks xmlns:a="http://schemas.openxmlformats.org/drawingml/2006/main" noChangeAspect="1"/>
                          </wp:cNvGraphicFramePr>
                          <a:graphic xmlns:a="http://schemas.openxmlformats.org/drawingml/2006/main">
                            <a:graphicData uri="http://schemas.openxmlformats.org/drawingml/2006/picture">
                              <pic:pic xmlns:pic="http://schemas.openxmlformats.org/drawingml/2006/picture">
                                <pic:nvPicPr>
                                  <pic:cNvPr id="0" name="Picture 1"/>
                                  <pic:cNvPicPr>
                                    <a:picLocks noChangeAspect="1" noChangeArrowheads="1"/>
                                  </pic:cNvPicPr>
                                </pic:nvPicPr>
                                <pic:blipFill>
                                  <a:blip r:embed="rId9"/>
                                  <a:srcRect/>
                                  <a:stretch>
                                    <a:fillRect/>
                                  </a:stretch>
                                </pic:blipFill>
                                <pic:spPr bwMode="auto">
                                  <a:xfrm>
                                    <a:off x="0" y="0"/>
                                    <a:ext cx="107315" cy="88465"/>
                                  </a:xfrm>
                                  <a:prstGeom prst="rect">
                                    <a:avLst/>
                                  </a:prstGeom>
                                  <a:noFill/>
                                  <a:ln w="9525">
                                    <a:noFill/>
                                    <a:miter lim="800000"/>
                                    <a:headEnd/>
                                    <a:tailEnd/>
                                  </a:ln>
                                </pic:spPr>
                              </pic:pic>
                            </a:graphicData>
                          </a:graphic>
                        </wp:inline>
                      </w:drawing>
                    </w:r>
                  </w:p>
                </w:txbxContent>
              </v:textbox>
            </v:shape>
          </v:group>
        </w:pict>
      </w:r>
    </w:p>
    <w:p w:rsidR="00274286" w:rsidRDefault="00274286" w:rsidP="0047422D">
      <w:pPr>
        <w:rPr>
          <w:noProof/>
        </w:rPr>
      </w:pPr>
      <w:r>
        <w:rPr>
          <w:rFonts w:hint="eastAsia"/>
          <w:noProof/>
        </w:rPr>
        <w:drawing>
          <wp:anchor distT="0" distB="0" distL="114300" distR="114300" simplePos="0" relativeHeight="251678720" behindDoc="0" locked="0" layoutInCell="1" allowOverlap="1">
            <wp:simplePos x="0" y="0"/>
            <wp:positionH relativeFrom="column">
              <wp:posOffset>1680873</wp:posOffset>
            </wp:positionH>
            <wp:positionV relativeFrom="paragraph">
              <wp:posOffset>97866</wp:posOffset>
            </wp:positionV>
            <wp:extent cx="1436038" cy="1081378"/>
            <wp:effectExtent l="19050" t="0" r="0" b="0"/>
            <wp:wrapNone/>
            <wp:docPr id="1" name="그림 26" descr="무채썰기1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무채썰기1.JPG"/>
                    <pic:cNvPicPr/>
                  </pic:nvPicPr>
                  <pic:blipFill>
                    <a:blip r:embed="rId11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1436038" cy="1081378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</w:p>
    <w:p w:rsidR="00274286" w:rsidRDefault="00274286" w:rsidP="0047422D">
      <w:pPr>
        <w:rPr>
          <w:noProof/>
        </w:rPr>
      </w:pPr>
    </w:p>
    <w:p w:rsidR="00274286" w:rsidRDefault="00274286" w:rsidP="0047422D">
      <w:pPr>
        <w:rPr>
          <w:noProof/>
        </w:rPr>
      </w:pPr>
    </w:p>
    <w:p w:rsidR="00274286" w:rsidRDefault="00274286" w:rsidP="0047422D">
      <w:pPr>
        <w:rPr>
          <w:noProof/>
        </w:rPr>
      </w:pPr>
    </w:p>
    <w:p w:rsidR="00274286" w:rsidRDefault="00274286" w:rsidP="0047422D">
      <w:pPr>
        <w:rPr>
          <w:noProof/>
        </w:rPr>
      </w:pPr>
    </w:p>
    <w:p w:rsidR="00274286" w:rsidRDefault="00274286" w:rsidP="0047422D">
      <w:pPr>
        <w:rPr>
          <w:noProof/>
        </w:rPr>
      </w:pPr>
    </w:p>
    <w:p w:rsidR="00D908D6" w:rsidRDefault="00D908D6" w:rsidP="00274286">
      <w:pPr>
        <w:ind w:firstLineChars="3200" w:firstLine="7680"/>
        <w:rPr>
          <w:b/>
          <w:noProof/>
          <w:sz w:val="24"/>
          <w:lang w:val="ru-RU"/>
        </w:rPr>
      </w:pPr>
    </w:p>
    <w:p w:rsidR="0047422D" w:rsidRDefault="0047422D" w:rsidP="0047422D">
      <w:pPr>
        <w:rPr>
          <w:b/>
          <w:noProof/>
          <w:sz w:val="24"/>
          <w:lang w:val="ru-RU"/>
        </w:rPr>
      </w:pPr>
      <w:r w:rsidRPr="00962845">
        <w:rPr>
          <w:rFonts w:hint="eastAsia"/>
          <w:b/>
          <w:noProof/>
          <w:sz w:val="24"/>
          <w:lang w:val="ru-RU"/>
        </w:rPr>
        <w:t>&lt;</w:t>
      </w:r>
      <w:r w:rsidRPr="00962845">
        <w:rPr>
          <w:rFonts w:ascii="Times New Roman" w:hAnsi="Times New Roman"/>
          <w:b/>
          <w:noProof/>
          <w:sz w:val="24"/>
          <w:lang w:val="ru-RU"/>
        </w:rPr>
        <w:t xml:space="preserve"> Способ приготовления</w:t>
      </w:r>
      <w:r>
        <w:rPr>
          <w:rFonts w:ascii="Times New Roman" w:hAnsi="Times New Roman" w:hint="eastAsia"/>
          <w:b/>
          <w:noProof/>
          <w:sz w:val="24"/>
          <w:lang w:val="ru-RU"/>
        </w:rPr>
        <w:t xml:space="preserve"> </w:t>
      </w:r>
      <w:r>
        <w:rPr>
          <w:rFonts w:ascii="Times New Roman" w:hAnsi="Times New Roman" w:hint="eastAsia"/>
          <w:b/>
          <w:noProof/>
          <w:sz w:val="24"/>
          <w:lang w:val="ru-RU"/>
        </w:rPr>
        <w:t>만드는</w:t>
      </w:r>
      <w:r>
        <w:rPr>
          <w:rFonts w:ascii="Times New Roman" w:hAnsi="Times New Roman" w:hint="eastAsia"/>
          <w:b/>
          <w:noProof/>
          <w:sz w:val="24"/>
          <w:lang w:val="ru-RU"/>
        </w:rPr>
        <w:t xml:space="preserve"> </w:t>
      </w:r>
      <w:r>
        <w:rPr>
          <w:rFonts w:ascii="Times New Roman" w:hAnsi="Times New Roman" w:hint="eastAsia"/>
          <w:b/>
          <w:noProof/>
          <w:sz w:val="24"/>
          <w:lang w:val="ru-RU"/>
        </w:rPr>
        <w:t>방법</w:t>
      </w:r>
      <w:r w:rsidRPr="00962845">
        <w:rPr>
          <w:rFonts w:hint="eastAsia"/>
          <w:b/>
          <w:noProof/>
          <w:sz w:val="24"/>
          <w:lang w:val="ru-RU"/>
        </w:rPr>
        <w:t>&gt;</w:t>
      </w:r>
    </w:p>
    <w:p w:rsidR="00C23AAE" w:rsidRDefault="0047422D" w:rsidP="0047422D">
      <w:pPr>
        <w:rPr>
          <w:noProof/>
        </w:rPr>
      </w:pPr>
      <w:r>
        <w:rPr>
          <w:rFonts w:hint="eastAsia"/>
          <w:noProof/>
        </w:rPr>
        <w:t xml:space="preserve">1. </w:t>
      </w:r>
      <w:r w:rsidR="00C23AAE">
        <w:rPr>
          <w:rFonts w:hint="eastAsia"/>
          <w:noProof/>
        </w:rPr>
        <w:t>미지근한</w:t>
      </w:r>
      <w:r w:rsidR="00D908D6">
        <w:rPr>
          <w:rFonts w:hint="eastAsia"/>
          <w:noProof/>
        </w:rPr>
        <w:t xml:space="preserve"> 다시마 육수에 고춧가루를 </w:t>
      </w:r>
      <w:r w:rsidR="00C23AAE">
        <w:rPr>
          <w:rFonts w:hint="eastAsia"/>
          <w:noProof/>
        </w:rPr>
        <w:t xml:space="preserve">고루 섞은 뒤 </w:t>
      </w:r>
      <w:r w:rsidR="00D908D6">
        <w:rPr>
          <w:rFonts w:hint="eastAsia"/>
          <w:noProof/>
        </w:rPr>
        <w:t>불린다.</w:t>
      </w:r>
    </w:p>
    <w:p w:rsidR="00920CE9" w:rsidRPr="00920CE9" w:rsidRDefault="00920CE9" w:rsidP="00176D40">
      <w:pPr>
        <w:rPr>
          <w:noProof/>
          <w:sz w:val="22"/>
        </w:rPr>
      </w:pPr>
      <w:r w:rsidRPr="00920CE9">
        <w:rPr>
          <w:rFonts w:ascii="HY얕은샘물M" w:eastAsia="HY얕은샘물M" w:hAnsi="365다락방고양이" w:hint="eastAsia"/>
          <w:sz w:val="22"/>
        </w:rPr>
        <w:t xml:space="preserve">*고춧가루를 다시마육수, </w:t>
      </w:r>
      <w:proofErr w:type="spellStart"/>
      <w:r w:rsidR="00176D40">
        <w:rPr>
          <w:rFonts w:ascii="HY얕은샘물M" w:eastAsia="HY얕은샘물M" w:hAnsi="365다락방고양이" w:hint="eastAsia"/>
          <w:sz w:val="22"/>
        </w:rPr>
        <w:t>액젓</w:t>
      </w:r>
      <w:proofErr w:type="spellEnd"/>
      <w:r w:rsidR="00176D40">
        <w:rPr>
          <w:rFonts w:ascii="HY얕은샘물M" w:eastAsia="HY얕은샘물M" w:hAnsi="365다락방고양이" w:hint="eastAsia"/>
          <w:sz w:val="22"/>
        </w:rPr>
        <w:t xml:space="preserve">, </w:t>
      </w:r>
      <w:r w:rsidRPr="00920CE9">
        <w:rPr>
          <w:rFonts w:ascii="HY얕은샘물M" w:eastAsia="HY얕은샘물M" w:hAnsi="365다락방고양이" w:hint="eastAsia"/>
          <w:sz w:val="22"/>
        </w:rPr>
        <w:t xml:space="preserve">밀가루풀이나 </w:t>
      </w:r>
      <w:proofErr w:type="spellStart"/>
      <w:r w:rsidRPr="00920CE9">
        <w:rPr>
          <w:rFonts w:ascii="HY얕은샘물M" w:eastAsia="HY얕은샘물M" w:hAnsi="365다락방고양이" w:hint="eastAsia"/>
          <w:sz w:val="22"/>
        </w:rPr>
        <w:t>찹쌀풀</w:t>
      </w:r>
      <w:proofErr w:type="spellEnd"/>
      <w:r w:rsidRPr="00920CE9">
        <w:rPr>
          <w:rFonts w:ascii="HY얕은샘물M" w:eastAsia="HY얕은샘물M" w:hAnsi="365다락방고양이" w:hint="eastAsia"/>
          <w:sz w:val="22"/>
        </w:rPr>
        <w:t xml:space="preserve"> 등에 넣어 불려서 사용하면 김치의 색이 훨씬 진해지고 먹음직스러워진다.</w:t>
      </w:r>
    </w:p>
    <w:p w:rsidR="0047422D" w:rsidRPr="00E110BD" w:rsidRDefault="00D908D6" w:rsidP="0047422D">
      <w:pPr>
        <w:rPr>
          <w:b/>
          <w:noProof/>
          <w:sz w:val="24"/>
        </w:rPr>
      </w:pPr>
      <w:r>
        <w:rPr>
          <w:rFonts w:hint="eastAsia"/>
          <w:noProof/>
        </w:rPr>
        <w:t xml:space="preserve">2. </w:t>
      </w:r>
      <w:r w:rsidR="005C116F">
        <w:rPr>
          <w:rFonts w:hint="eastAsia"/>
          <w:noProof/>
        </w:rPr>
        <w:t xml:space="preserve">물기를 꼭 짠 </w:t>
      </w:r>
      <w:r w:rsidR="00E677E0">
        <w:rPr>
          <w:rFonts w:hint="eastAsia"/>
          <w:noProof/>
        </w:rPr>
        <w:t>무채</w:t>
      </w:r>
      <w:r w:rsidR="006F3F21">
        <w:rPr>
          <w:rFonts w:hint="eastAsia"/>
          <w:noProof/>
        </w:rPr>
        <w:t xml:space="preserve">를 큰 볼에 담고 </w:t>
      </w:r>
      <w:r w:rsidR="001F0D3F">
        <w:rPr>
          <w:rFonts w:hint="eastAsia"/>
          <w:noProof/>
        </w:rPr>
        <w:t xml:space="preserve">불려 놓은 </w:t>
      </w:r>
      <w:r w:rsidR="00E677E0">
        <w:rPr>
          <w:rFonts w:hint="eastAsia"/>
          <w:noProof/>
        </w:rPr>
        <w:t>고춧가루</w:t>
      </w:r>
      <w:r w:rsidR="005C116F">
        <w:rPr>
          <w:rFonts w:hint="eastAsia"/>
          <w:noProof/>
        </w:rPr>
        <w:t>의 반을</w:t>
      </w:r>
      <w:r w:rsidR="001F0D3F">
        <w:rPr>
          <w:rFonts w:hint="eastAsia"/>
          <w:noProof/>
        </w:rPr>
        <w:t xml:space="preserve"> 넣</w:t>
      </w:r>
      <w:r w:rsidR="006F3F21">
        <w:rPr>
          <w:rFonts w:hint="eastAsia"/>
          <w:noProof/>
        </w:rPr>
        <w:t>은 후,</w:t>
      </w:r>
      <w:r w:rsidR="001F0D3F">
        <w:rPr>
          <w:rFonts w:hint="eastAsia"/>
          <w:noProof/>
        </w:rPr>
        <w:t xml:space="preserve"> 손으로 고루 비벼서 빨갛게 색을 낸다.</w:t>
      </w:r>
      <w:r w:rsidR="00E110BD" w:rsidRPr="00E110BD">
        <w:rPr>
          <w:b/>
          <w:noProof/>
          <w:sz w:val="24"/>
        </w:rPr>
        <w:t xml:space="preserve"> </w:t>
      </w:r>
    </w:p>
    <w:p w:rsidR="001818A7" w:rsidRDefault="00D908D6" w:rsidP="0047422D">
      <w:pPr>
        <w:rPr>
          <w:noProof/>
        </w:rPr>
      </w:pPr>
      <w:r>
        <w:rPr>
          <w:rFonts w:hint="eastAsia"/>
          <w:noProof/>
        </w:rPr>
        <w:t>3</w:t>
      </w:r>
      <w:r w:rsidR="001F0D3F">
        <w:rPr>
          <w:rFonts w:hint="eastAsia"/>
          <w:noProof/>
        </w:rPr>
        <w:t xml:space="preserve">. </w:t>
      </w:r>
      <w:r w:rsidR="005C116F">
        <w:rPr>
          <w:rFonts w:hint="eastAsia"/>
          <w:noProof/>
        </w:rPr>
        <w:t xml:space="preserve">불려놓은 고춧가루의 나머지 분량에 </w:t>
      </w:r>
      <w:r>
        <w:rPr>
          <w:rFonts w:hint="eastAsia"/>
          <w:noProof/>
        </w:rPr>
        <w:t>다진 마늘과 생</w:t>
      </w:r>
      <w:r w:rsidR="001F0D3F">
        <w:rPr>
          <w:rFonts w:hint="eastAsia"/>
          <w:noProof/>
        </w:rPr>
        <w:t>강</w:t>
      </w:r>
      <w:r w:rsidR="00C23AAE">
        <w:rPr>
          <w:rFonts w:hint="eastAsia"/>
          <w:noProof/>
        </w:rPr>
        <w:t>, 액젓, 설탕</w:t>
      </w:r>
      <w:r w:rsidR="005C116F">
        <w:rPr>
          <w:rFonts w:hint="eastAsia"/>
          <w:noProof/>
        </w:rPr>
        <w:t>을</w:t>
      </w:r>
      <w:r>
        <w:rPr>
          <w:rFonts w:hint="eastAsia"/>
          <w:noProof/>
        </w:rPr>
        <w:t xml:space="preserve"> </w:t>
      </w:r>
      <w:r w:rsidR="001F0D3F">
        <w:rPr>
          <w:rFonts w:hint="eastAsia"/>
          <w:noProof/>
        </w:rPr>
        <w:t>넣</w:t>
      </w:r>
      <w:r w:rsidR="005C116F">
        <w:rPr>
          <w:rFonts w:hint="eastAsia"/>
          <w:noProof/>
        </w:rPr>
        <w:t xml:space="preserve">어 양념장을 만든 후, </w:t>
      </w:r>
      <w:r w:rsidR="005C116F">
        <w:rPr>
          <w:rFonts w:hint="eastAsia"/>
          <w:noProof/>
        </w:rPr>
        <w:lastRenderedPageBreak/>
        <w:t xml:space="preserve">무채에 넣어 버무린다. </w:t>
      </w:r>
      <w:r w:rsidR="001818A7">
        <w:rPr>
          <w:rFonts w:hint="eastAsia"/>
          <w:noProof/>
        </w:rPr>
        <w:t xml:space="preserve">간을 </w:t>
      </w:r>
      <w:r w:rsidR="00613547">
        <w:rPr>
          <w:rFonts w:hint="eastAsia"/>
          <w:noProof/>
        </w:rPr>
        <w:t xml:space="preserve">보고 싱거우면 꽃소금을 넣어 간을 </w:t>
      </w:r>
      <w:r w:rsidR="001818A7">
        <w:rPr>
          <w:rFonts w:hint="eastAsia"/>
          <w:noProof/>
        </w:rPr>
        <w:t>맞춘다.</w:t>
      </w:r>
    </w:p>
    <w:p w:rsidR="001818A7" w:rsidRDefault="005C116F" w:rsidP="0047422D">
      <w:pPr>
        <w:rPr>
          <w:noProof/>
        </w:rPr>
      </w:pPr>
      <w:r>
        <w:rPr>
          <w:rFonts w:hint="eastAsia"/>
          <w:noProof/>
        </w:rPr>
        <w:t>4</w:t>
      </w:r>
      <w:r w:rsidR="001818A7">
        <w:rPr>
          <w:rFonts w:hint="eastAsia"/>
          <w:noProof/>
        </w:rPr>
        <w:t xml:space="preserve">. 토막 낸 쪽파를 넣고 </w:t>
      </w:r>
      <w:r w:rsidR="00C45227">
        <w:rPr>
          <w:rFonts w:hint="eastAsia"/>
          <w:noProof/>
        </w:rPr>
        <w:t xml:space="preserve">양손으로 </w:t>
      </w:r>
      <w:r w:rsidR="001818A7">
        <w:rPr>
          <w:rFonts w:hint="eastAsia"/>
          <w:noProof/>
        </w:rPr>
        <w:t>가볍게 버무린다.</w:t>
      </w:r>
    </w:p>
    <w:p w:rsidR="00E911A8" w:rsidRDefault="00B6442D" w:rsidP="0047422D">
      <w:pPr>
        <w:rPr>
          <w:noProof/>
        </w:rPr>
      </w:pPr>
      <w:r>
        <w:rPr>
          <w:rFonts w:hint="eastAsia"/>
          <w:noProof/>
        </w:rPr>
        <w:t xml:space="preserve">6. </w:t>
      </w:r>
      <w:r w:rsidR="00613547">
        <w:rPr>
          <w:rFonts w:hint="eastAsia"/>
          <w:noProof/>
        </w:rPr>
        <w:t xml:space="preserve">완성된 </w:t>
      </w:r>
      <w:r>
        <w:rPr>
          <w:rFonts w:hint="eastAsia"/>
          <w:noProof/>
        </w:rPr>
        <w:t>무채</w:t>
      </w:r>
      <w:r w:rsidR="00613547">
        <w:rPr>
          <w:rFonts w:hint="eastAsia"/>
          <w:noProof/>
        </w:rPr>
        <w:t xml:space="preserve"> 김치</w:t>
      </w:r>
      <w:r>
        <w:rPr>
          <w:rFonts w:hint="eastAsia"/>
          <w:noProof/>
        </w:rPr>
        <w:t>를 접시에 담고 통깨를 뿌려 장식한다.</w:t>
      </w:r>
    </w:p>
    <w:p w:rsidR="00E110BD" w:rsidRDefault="00E110BD" w:rsidP="0047422D">
      <w:pPr>
        <w:rPr>
          <w:noProof/>
        </w:rPr>
      </w:pPr>
    </w:p>
    <w:p w:rsidR="00E110BD" w:rsidRDefault="00E110BD" w:rsidP="0047422D">
      <w:pPr>
        <w:rPr>
          <w:noProof/>
        </w:rPr>
      </w:pPr>
    </w:p>
    <w:p w:rsidR="00E110BD" w:rsidRDefault="00E110BD" w:rsidP="0047422D">
      <w:pPr>
        <w:rPr>
          <w:noProof/>
        </w:rPr>
      </w:pPr>
    </w:p>
    <w:p w:rsidR="0047422D" w:rsidRPr="0047422D" w:rsidRDefault="0047422D" w:rsidP="001042D2">
      <w:pPr>
        <w:rPr>
          <w:noProof/>
        </w:rPr>
      </w:pPr>
    </w:p>
    <w:sectPr w:rsidR="0047422D" w:rsidRPr="0047422D" w:rsidSect="00470366">
      <w:pgSz w:w="11906" w:h="16838"/>
      <w:pgMar w:top="1701" w:right="1440" w:bottom="1440" w:left="1440" w:header="851" w:footer="992" w:gutter="0"/>
      <w:cols w:space="425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3139AD" w:rsidRDefault="003139AD" w:rsidP="00D337D1">
      <w:r>
        <w:separator/>
      </w:r>
    </w:p>
  </w:endnote>
  <w:endnote w:type="continuationSeparator" w:id="0">
    <w:p w:rsidR="003139AD" w:rsidRDefault="003139AD" w:rsidP="00D337D1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맑은 고딕">
    <w:panose1 w:val="020B0503020000020004"/>
    <w:charset w:val="81"/>
    <w:family w:val="modern"/>
    <w:pitch w:val="variable"/>
    <w:sig w:usb0="900002AF" w:usb1="09D77CFB" w:usb2="00000012" w:usb3="00000000" w:csb0="00080001" w:csb1="00000000"/>
  </w:font>
  <w:font w:name="바탕">
    <w:altName w:val="Batang"/>
    <w:panose1 w:val="02030600000101010101"/>
    <w:charset w:val="81"/>
    <w:family w:val="roman"/>
    <w:pitch w:val="variable"/>
    <w:sig w:usb0="B00002AF" w:usb1="69D77CFB" w:usb2="00000030" w:usb3="00000000" w:csb0="0008009F" w:csb1="00000000"/>
  </w:font>
  <w:font w:name="굴림">
    <w:altName w:val="Gulim"/>
    <w:panose1 w:val="020B0600000101010101"/>
    <w:charset w:val="81"/>
    <w:family w:val="modern"/>
    <w:pitch w:val="variable"/>
    <w:sig w:usb0="B00002AF" w:usb1="69D77CFB" w:usb2="00000030" w:usb3="00000000" w:csb0="0008009F" w:csb1="00000000"/>
  </w:font>
  <w:font w:name="HY얕은샘물M">
    <w:panose1 w:val="02030600000101010101"/>
    <w:charset w:val="81"/>
    <w:family w:val="roman"/>
    <w:pitch w:val="variable"/>
    <w:sig w:usb0="00000001" w:usb1="09060000" w:usb2="00000010" w:usb3="00000000" w:csb0="00080000" w:csb1="00000000"/>
  </w:font>
  <w:font w:name="365다락방고양이">
    <w:panose1 w:val="02020603020101020101"/>
    <w:charset w:val="81"/>
    <w:family w:val="roman"/>
    <w:pitch w:val="variable"/>
    <w:sig w:usb0="800002A7" w:usb1="19D7FCFB" w:usb2="00000010" w:usb3="00000000" w:csb0="00080001" w:csb1="00000000"/>
  </w:font>
  <w:font w:name="HY동녘M">
    <w:panose1 w:val="02030600000101010101"/>
    <w:charset w:val="81"/>
    <w:family w:val="roman"/>
    <w:pitch w:val="variable"/>
    <w:sig w:usb0="800002A7" w:usb1="19D77CF9" w:usb2="00000010" w:usb3="00000000" w:csb0="00080000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3139AD" w:rsidRDefault="003139AD" w:rsidP="00D337D1">
      <w:r>
        <w:separator/>
      </w:r>
    </w:p>
  </w:footnote>
  <w:footnote w:type="continuationSeparator" w:id="0">
    <w:p w:rsidR="003139AD" w:rsidRDefault="003139AD" w:rsidP="00D337D1"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8FC499A"/>
    <w:multiLevelType w:val="hybridMultilevel"/>
    <w:tmpl w:val="0BA03988"/>
    <w:lvl w:ilvl="0" w:tplc="E2E27962">
      <w:start w:val="1"/>
      <w:numFmt w:val="decimal"/>
      <w:lvlText w:val="%1."/>
      <w:lvlJc w:val="left"/>
      <w:pPr>
        <w:ind w:left="760" w:hanging="360"/>
      </w:pPr>
      <w:rPr>
        <w:rFonts w:hint="default"/>
      </w:rPr>
    </w:lvl>
    <w:lvl w:ilvl="1" w:tplc="04090019" w:tentative="1">
      <w:start w:val="1"/>
      <w:numFmt w:val="upperLetter"/>
      <w:lvlText w:val="%2."/>
      <w:lvlJc w:val="left"/>
      <w:pPr>
        <w:ind w:left="1200" w:hanging="400"/>
      </w:pPr>
    </w:lvl>
    <w:lvl w:ilvl="2" w:tplc="0409001B" w:tentative="1">
      <w:start w:val="1"/>
      <w:numFmt w:val="lowerRoman"/>
      <w:lvlText w:val="%3."/>
      <w:lvlJc w:val="right"/>
      <w:pPr>
        <w:ind w:left="1600" w:hanging="400"/>
      </w:pPr>
    </w:lvl>
    <w:lvl w:ilvl="3" w:tplc="0409000F" w:tentative="1">
      <w:start w:val="1"/>
      <w:numFmt w:val="decimal"/>
      <w:lvlText w:val="%4."/>
      <w:lvlJc w:val="left"/>
      <w:pPr>
        <w:ind w:left="2000" w:hanging="400"/>
      </w:pPr>
    </w:lvl>
    <w:lvl w:ilvl="4" w:tplc="04090019" w:tentative="1">
      <w:start w:val="1"/>
      <w:numFmt w:val="upperLetter"/>
      <w:lvlText w:val="%5."/>
      <w:lvlJc w:val="left"/>
      <w:pPr>
        <w:ind w:left="2400" w:hanging="400"/>
      </w:pPr>
    </w:lvl>
    <w:lvl w:ilvl="5" w:tplc="0409001B" w:tentative="1">
      <w:start w:val="1"/>
      <w:numFmt w:val="lowerRoman"/>
      <w:lvlText w:val="%6."/>
      <w:lvlJc w:val="right"/>
      <w:pPr>
        <w:ind w:left="2800" w:hanging="400"/>
      </w:pPr>
    </w:lvl>
    <w:lvl w:ilvl="6" w:tplc="0409000F" w:tentative="1">
      <w:start w:val="1"/>
      <w:numFmt w:val="decimal"/>
      <w:lvlText w:val="%7."/>
      <w:lvlJc w:val="left"/>
      <w:pPr>
        <w:ind w:left="3200" w:hanging="400"/>
      </w:pPr>
    </w:lvl>
    <w:lvl w:ilvl="7" w:tplc="04090019" w:tentative="1">
      <w:start w:val="1"/>
      <w:numFmt w:val="upperLetter"/>
      <w:lvlText w:val="%8."/>
      <w:lvlJc w:val="left"/>
      <w:pPr>
        <w:ind w:left="3600" w:hanging="400"/>
      </w:pPr>
    </w:lvl>
    <w:lvl w:ilvl="8" w:tplc="0409001B" w:tentative="1">
      <w:start w:val="1"/>
      <w:numFmt w:val="lowerRoman"/>
      <w:lvlText w:val="%9."/>
      <w:lvlJc w:val="right"/>
      <w:pPr>
        <w:ind w:left="4000" w:hanging="400"/>
      </w:pPr>
    </w:lvl>
  </w:abstractNum>
  <w:abstractNum w:abstractNumId="1">
    <w:nsid w:val="196903A2"/>
    <w:multiLevelType w:val="hybridMultilevel"/>
    <w:tmpl w:val="BF70C820"/>
    <w:lvl w:ilvl="0" w:tplc="5FEEB150">
      <w:start w:val="1"/>
      <w:numFmt w:val="decimal"/>
      <w:lvlText w:val="%1."/>
      <w:lvlJc w:val="left"/>
      <w:pPr>
        <w:ind w:left="760" w:hanging="360"/>
      </w:pPr>
      <w:rPr>
        <w:rFonts w:hint="default"/>
      </w:rPr>
    </w:lvl>
    <w:lvl w:ilvl="1" w:tplc="04090019" w:tentative="1">
      <w:start w:val="1"/>
      <w:numFmt w:val="upperLetter"/>
      <w:lvlText w:val="%2."/>
      <w:lvlJc w:val="left"/>
      <w:pPr>
        <w:ind w:left="1200" w:hanging="400"/>
      </w:pPr>
    </w:lvl>
    <w:lvl w:ilvl="2" w:tplc="0409001B" w:tentative="1">
      <w:start w:val="1"/>
      <w:numFmt w:val="lowerRoman"/>
      <w:lvlText w:val="%3."/>
      <w:lvlJc w:val="right"/>
      <w:pPr>
        <w:ind w:left="1600" w:hanging="400"/>
      </w:pPr>
    </w:lvl>
    <w:lvl w:ilvl="3" w:tplc="0409000F" w:tentative="1">
      <w:start w:val="1"/>
      <w:numFmt w:val="decimal"/>
      <w:lvlText w:val="%4."/>
      <w:lvlJc w:val="left"/>
      <w:pPr>
        <w:ind w:left="2000" w:hanging="400"/>
      </w:pPr>
    </w:lvl>
    <w:lvl w:ilvl="4" w:tplc="04090019" w:tentative="1">
      <w:start w:val="1"/>
      <w:numFmt w:val="upperLetter"/>
      <w:lvlText w:val="%5."/>
      <w:lvlJc w:val="left"/>
      <w:pPr>
        <w:ind w:left="2400" w:hanging="400"/>
      </w:pPr>
    </w:lvl>
    <w:lvl w:ilvl="5" w:tplc="0409001B" w:tentative="1">
      <w:start w:val="1"/>
      <w:numFmt w:val="lowerRoman"/>
      <w:lvlText w:val="%6."/>
      <w:lvlJc w:val="right"/>
      <w:pPr>
        <w:ind w:left="2800" w:hanging="400"/>
      </w:pPr>
    </w:lvl>
    <w:lvl w:ilvl="6" w:tplc="0409000F" w:tentative="1">
      <w:start w:val="1"/>
      <w:numFmt w:val="decimal"/>
      <w:lvlText w:val="%7."/>
      <w:lvlJc w:val="left"/>
      <w:pPr>
        <w:ind w:left="3200" w:hanging="400"/>
      </w:pPr>
    </w:lvl>
    <w:lvl w:ilvl="7" w:tplc="04090019" w:tentative="1">
      <w:start w:val="1"/>
      <w:numFmt w:val="upperLetter"/>
      <w:lvlText w:val="%8."/>
      <w:lvlJc w:val="left"/>
      <w:pPr>
        <w:ind w:left="3600" w:hanging="400"/>
      </w:pPr>
    </w:lvl>
    <w:lvl w:ilvl="8" w:tplc="0409001B" w:tentative="1">
      <w:start w:val="1"/>
      <w:numFmt w:val="lowerRoman"/>
      <w:lvlText w:val="%9."/>
      <w:lvlJc w:val="right"/>
      <w:pPr>
        <w:ind w:left="4000" w:hanging="400"/>
      </w:pPr>
    </w:lvl>
  </w:abstractNum>
  <w:abstractNum w:abstractNumId="2">
    <w:nsid w:val="20E35B87"/>
    <w:multiLevelType w:val="hybridMultilevel"/>
    <w:tmpl w:val="EB56D2BC"/>
    <w:lvl w:ilvl="0" w:tplc="E48420F6">
      <w:start w:val="1"/>
      <w:numFmt w:val="decimal"/>
      <w:lvlText w:val="%1."/>
      <w:lvlJc w:val="left"/>
      <w:pPr>
        <w:ind w:left="760" w:hanging="360"/>
      </w:pPr>
      <w:rPr>
        <w:rFonts w:hint="default"/>
      </w:rPr>
    </w:lvl>
    <w:lvl w:ilvl="1" w:tplc="04090019" w:tentative="1">
      <w:start w:val="1"/>
      <w:numFmt w:val="upperLetter"/>
      <w:lvlText w:val="%2."/>
      <w:lvlJc w:val="left"/>
      <w:pPr>
        <w:ind w:left="1200" w:hanging="400"/>
      </w:pPr>
    </w:lvl>
    <w:lvl w:ilvl="2" w:tplc="0409001B" w:tentative="1">
      <w:start w:val="1"/>
      <w:numFmt w:val="lowerRoman"/>
      <w:lvlText w:val="%3."/>
      <w:lvlJc w:val="right"/>
      <w:pPr>
        <w:ind w:left="1600" w:hanging="400"/>
      </w:pPr>
    </w:lvl>
    <w:lvl w:ilvl="3" w:tplc="0409000F" w:tentative="1">
      <w:start w:val="1"/>
      <w:numFmt w:val="decimal"/>
      <w:lvlText w:val="%4."/>
      <w:lvlJc w:val="left"/>
      <w:pPr>
        <w:ind w:left="2000" w:hanging="400"/>
      </w:pPr>
    </w:lvl>
    <w:lvl w:ilvl="4" w:tplc="04090019" w:tentative="1">
      <w:start w:val="1"/>
      <w:numFmt w:val="upperLetter"/>
      <w:lvlText w:val="%5."/>
      <w:lvlJc w:val="left"/>
      <w:pPr>
        <w:ind w:left="2400" w:hanging="400"/>
      </w:pPr>
    </w:lvl>
    <w:lvl w:ilvl="5" w:tplc="0409001B" w:tentative="1">
      <w:start w:val="1"/>
      <w:numFmt w:val="lowerRoman"/>
      <w:lvlText w:val="%6."/>
      <w:lvlJc w:val="right"/>
      <w:pPr>
        <w:ind w:left="2800" w:hanging="400"/>
      </w:pPr>
    </w:lvl>
    <w:lvl w:ilvl="6" w:tplc="0409000F" w:tentative="1">
      <w:start w:val="1"/>
      <w:numFmt w:val="decimal"/>
      <w:lvlText w:val="%7."/>
      <w:lvlJc w:val="left"/>
      <w:pPr>
        <w:ind w:left="3200" w:hanging="400"/>
      </w:pPr>
    </w:lvl>
    <w:lvl w:ilvl="7" w:tplc="04090019" w:tentative="1">
      <w:start w:val="1"/>
      <w:numFmt w:val="upperLetter"/>
      <w:lvlText w:val="%8."/>
      <w:lvlJc w:val="left"/>
      <w:pPr>
        <w:ind w:left="3600" w:hanging="400"/>
      </w:pPr>
    </w:lvl>
    <w:lvl w:ilvl="8" w:tplc="0409001B" w:tentative="1">
      <w:start w:val="1"/>
      <w:numFmt w:val="lowerRoman"/>
      <w:lvlText w:val="%9."/>
      <w:lvlJc w:val="right"/>
      <w:pPr>
        <w:ind w:left="4000" w:hanging="400"/>
      </w:pPr>
    </w:lvl>
  </w:abstractNum>
  <w:abstractNum w:abstractNumId="3">
    <w:nsid w:val="351D5D2F"/>
    <w:multiLevelType w:val="hybridMultilevel"/>
    <w:tmpl w:val="E648E376"/>
    <w:lvl w:ilvl="0" w:tplc="BF325518">
      <w:start w:val="1"/>
      <w:numFmt w:val="decimal"/>
      <w:lvlText w:val="%1."/>
      <w:lvlJc w:val="left"/>
      <w:pPr>
        <w:ind w:left="760" w:hanging="360"/>
      </w:pPr>
      <w:rPr>
        <w:rFonts w:hint="default"/>
      </w:rPr>
    </w:lvl>
    <w:lvl w:ilvl="1" w:tplc="04090019" w:tentative="1">
      <w:start w:val="1"/>
      <w:numFmt w:val="upperLetter"/>
      <w:lvlText w:val="%2."/>
      <w:lvlJc w:val="left"/>
      <w:pPr>
        <w:ind w:left="1200" w:hanging="400"/>
      </w:pPr>
    </w:lvl>
    <w:lvl w:ilvl="2" w:tplc="0409001B" w:tentative="1">
      <w:start w:val="1"/>
      <w:numFmt w:val="lowerRoman"/>
      <w:lvlText w:val="%3."/>
      <w:lvlJc w:val="right"/>
      <w:pPr>
        <w:ind w:left="1600" w:hanging="400"/>
      </w:pPr>
    </w:lvl>
    <w:lvl w:ilvl="3" w:tplc="0409000F" w:tentative="1">
      <w:start w:val="1"/>
      <w:numFmt w:val="decimal"/>
      <w:lvlText w:val="%4."/>
      <w:lvlJc w:val="left"/>
      <w:pPr>
        <w:ind w:left="2000" w:hanging="400"/>
      </w:pPr>
    </w:lvl>
    <w:lvl w:ilvl="4" w:tplc="04090019" w:tentative="1">
      <w:start w:val="1"/>
      <w:numFmt w:val="upperLetter"/>
      <w:lvlText w:val="%5."/>
      <w:lvlJc w:val="left"/>
      <w:pPr>
        <w:ind w:left="2400" w:hanging="400"/>
      </w:pPr>
    </w:lvl>
    <w:lvl w:ilvl="5" w:tplc="0409001B" w:tentative="1">
      <w:start w:val="1"/>
      <w:numFmt w:val="lowerRoman"/>
      <w:lvlText w:val="%6."/>
      <w:lvlJc w:val="right"/>
      <w:pPr>
        <w:ind w:left="2800" w:hanging="400"/>
      </w:pPr>
    </w:lvl>
    <w:lvl w:ilvl="6" w:tplc="0409000F" w:tentative="1">
      <w:start w:val="1"/>
      <w:numFmt w:val="decimal"/>
      <w:lvlText w:val="%7."/>
      <w:lvlJc w:val="left"/>
      <w:pPr>
        <w:ind w:left="3200" w:hanging="400"/>
      </w:pPr>
    </w:lvl>
    <w:lvl w:ilvl="7" w:tplc="04090019" w:tentative="1">
      <w:start w:val="1"/>
      <w:numFmt w:val="upperLetter"/>
      <w:lvlText w:val="%8."/>
      <w:lvlJc w:val="left"/>
      <w:pPr>
        <w:ind w:left="3600" w:hanging="400"/>
      </w:pPr>
    </w:lvl>
    <w:lvl w:ilvl="8" w:tplc="0409001B" w:tentative="1">
      <w:start w:val="1"/>
      <w:numFmt w:val="lowerRoman"/>
      <w:lvlText w:val="%9."/>
      <w:lvlJc w:val="right"/>
      <w:pPr>
        <w:ind w:left="4000" w:hanging="400"/>
      </w:pPr>
    </w:lvl>
  </w:abstractNum>
  <w:abstractNum w:abstractNumId="4">
    <w:nsid w:val="3B1675D0"/>
    <w:multiLevelType w:val="hybridMultilevel"/>
    <w:tmpl w:val="63843772"/>
    <w:lvl w:ilvl="0" w:tplc="4E2ECD94">
      <w:start w:val="1"/>
      <w:numFmt w:val="decimal"/>
      <w:lvlText w:val="%1."/>
      <w:lvlJc w:val="left"/>
      <w:pPr>
        <w:ind w:left="760" w:hanging="360"/>
      </w:pPr>
      <w:rPr>
        <w:rFonts w:hint="default"/>
      </w:rPr>
    </w:lvl>
    <w:lvl w:ilvl="1" w:tplc="04090019" w:tentative="1">
      <w:start w:val="1"/>
      <w:numFmt w:val="upperLetter"/>
      <w:lvlText w:val="%2."/>
      <w:lvlJc w:val="left"/>
      <w:pPr>
        <w:ind w:left="1200" w:hanging="400"/>
      </w:pPr>
    </w:lvl>
    <w:lvl w:ilvl="2" w:tplc="0409001B" w:tentative="1">
      <w:start w:val="1"/>
      <w:numFmt w:val="lowerRoman"/>
      <w:lvlText w:val="%3."/>
      <w:lvlJc w:val="right"/>
      <w:pPr>
        <w:ind w:left="1600" w:hanging="400"/>
      </w:pPr>
    </w:lvl>
    <w:lvl w:ilvl="3" w:tplc="0409000F" w:tentative="1">
      <w:start w:val="1"/>
      <w:numFmt w:val="decimal"/>
      <w:lvlText w:val="%4."/>
      <w:lvlJc w:val="left"/>
      <w:pPr>
        <w:ind w:left="2000" w:hanging="400"/>
      </w:pPr>
    </w:lvl>
    <w:lvl w:ilvl="4" w:tplc="04090019" w:tentative="1">
      <w:start w:val="1"/>
      <w:numFmt w:val="upperLetter"/>
      <w:lvlText w:val="%5."/>
      <w:lvlJc w:val="left"/>
      <w:pPr>
        <w:ind w:left="2400" w:hanging="400"/>
      </w:pPr>
    </w:lvl>
    <w:lvl w:ilvl="5" w:tplc="0409001B" w:tentative="1">
      <w:start w:val="1"/>
      <w:numFmt w:val="lowerRoman"/>
      <w:lvlText w:val="%6."/>
      <w:lvlJc w:val="right"/>
      <w:pPr>
        <w:ind w:left="2800" w:hanging="400"/>
      </w:pPr>
    </w:lvl>
    <w:lvl w:ilvl="6" w:tplc="0409000F" w:tentative="1">
      <w:start w:val="1"/>
      <w:numFmt w:val="decimal"/>
      <w:lvlText w:val="%7."/>
      <w:lvlJc w:val="left"/>
      <w:pPr>
        <w:ind w:left="3200" w:hanging="400"/>
      </w:pPr>
    </w:lvl>
    <w:lvl w:ilvl="7" w:tplc="04090019" w:tentative="1">
      <w:start w:val="1"/>
      <w:numFmt w:val="upperLetter"/>
      <w:lvlText w:val="%8."/>
      <w:lvlJc w:val="left"/>
      <w:pPr>
        <w:ind w:left="3600" w:hanging="400"/>
      </w:pPr>
    </w:lvl>
    <w:lvl w:ilvl="8" w:tplc="0409001B" w:tentative="1">
      <w:start w:val="1"/>
      <w:numFmt w:val="lowerRoman"/>
      <w:lvlText w:val="%9."/>
      <w:lvlJc w:val="right"/>
      <w:pPr>
        <w:ind w:left="4000" w:hanging="400"/>
      </w:pPr>
    </w:lvl>
  </w:abstractNum>
  <w:abstractNum w:abstractNumId="5">
    <w:nsid w:val="4E124100"/>
    <w:multiLevelType w:val="hybridMultilevel"/>
    <w:tmpl w:val="EFBA638A"/>
    <w:lvl w:ilvl="0" w:tplc="03845D6E">
      <w:start w:val="1"/>
      <w:numFmt w:val="decimal"/>
      <w:lvlText w:val="%1."/>
      <w:lvlJc w:val="left"/>
      <w:pPr>
        <w:ind w:left="760" w:hanging="360"/>
      </w:pPr>
      <w:rPr>
        <w:rFonts w:asciiTheme="minorHAnsi" w:eastAsiaTheme="minorEastAsia" w:hAnsiTheme="minorHAnsi" w:cstheme="minorBidi"/>
      </w:rPr>
    </w:lvl>
    <w:lvl w:ilvl="1" w:tplc="04090019" w:tentative="1">
      <w:start w:val="1"/>
      <w:numFmt w:val="upperLetter"/>
      <w:lvlText w:val="%2."/>
      <w:lvlJc w:val="left"/>
      <w:pPr>
        <w:ind w:left="1200" w:hanging="400"/>
      </w:pPr>
    </w:lvl>
    <w:lvl w:ilvl="2" w:tplc="0409001B" w:tentative="1">
      <w:start w:val="1"/>
      <w:numFmt w:val="lowerRoman"/>
      <w:lvlText w:val="%3."/>
      <w:lvlJc w:val="right"/>
      <w:pPr>
        <w:ind w:left="1600" w:hanging="400"/>
      </w:pPr>
    </w:lvl>
    <w:lvl w:ilvl="3" w:tplc="0409000F" w:tentative="1">
      <w:start w:val="1"/>
      <w:numFmt w:val="decimal"/>
      <w:lvlText w:val="%4."/>
      <w:lvlJc w:val="left"/>
      <w:pPr>
        <w:ind w:left="2000" w:hanging="400"/>
      </w:pPr>
    </w:lvl>
    <w:lvl w:ilvl="4" w:tplc="04090019" w:tentative="1">
      <w:start w:val="1"/>
      <w:numFmt w:val="upperLetter"/>
      <w:lvlText w:val="%5."/>
      <w:lvlJc w:val="left"/>
      <w:pPr>
        <w:ind w:left="2400" w:hanging="400"/>
      </w:pPr>
    </w:lvl>
    <w:lvl w:ilvl="5" w:tplc="0409001B" w:tentative="1">
      <w:start w:val="1"/>
      <w:numFmt w:val="lowerRoman"/>
      <w:lvlText w:val="%6."/>
      <w:lvlJc w:val="right"/>
      <w:pPr>
        <w:ind w:left="2800" w:hanging="400"/>
      </w:pPr>
    </w:lvl>
    <w:lvl w:ilvl="6" w:tplc="0409000F" w:tentative="1">
      <w:start w:val="1"/>
      <w:numFmt w:val="decimal"/>
      <w:lvlText w:val="%7."/>
      <w:lvlJc w:val="left"/>
      <w:pPr>
        <w:ind w:left="3200" w:hanging="400"/>
      </w:pPr>
    </w:lvl>
    <w:lvl w:ilvl="7" w:tplc="04090019" w:tentative="1">
      <w:start w:val="1"/>
      <w:numFmt w:val="upperLetter"/>
      <w:lvlText w:val="%8."/>
      <w:lvlJc w:val="left"/>
      <w:pPr>
        <w:ind w:left="3600" w:hanging="400"/>
      </w:pPr>
    </w:lvl>
    <w:lvl w:ilvl="8" w:tplc="0409001B" w:tentative="1">
      <w:start w:val="1"/>
      <w:numFmt w:val="lowerRoman"/>
      <w:lvlText w:val="%9."/>
      <w:lvlJc w:val="right"/>
      <w:pPr>
        <w:ind w:left="4000" w:hanging="400"/>
      </w:pPr>
    </w:lvl>
  </w:abstractNum>
  <w:abstractNum w:abstractNumId="6">
    <w:nsid w:val="6CDB64A2"/>
    <w:multiLevelType w:val="hybridMultilevel"/>
    <w:tmpl w:val="4F8C447C"/>
    <w:lvl w:ilvl="0" w:tplc="14125F3E">
      <w:start w:val="1"/>
      <w:numFmt w:val="decimal"/>
      <w:lvlText w:val="%1."/>
      <w:lvlJc w:val="left"/>
      <w:pPr>
        <w:ind w:left="760" w:hanging="360"/>
      </w:pPr>
      <w:rPr>
        <w:rFonts w:hint="default"/>
      </w:rPr>
    </w:lvl>
    <w:lvl w:ilvl="1" w:tplc="04090019" w:tentative="1">
      <w:start w:val="1"/>
      <w:numFmt w:val="upperLetter"/>
      <w:lvlText w:val="%2."/>
      <w:lvlJc w:val="left"/>
      <w:pPr>
        <w:ind w:left="1200" w:hanging="400"/>
      </w:pPr>
    </w:lvl>
    <w:lvl w:ilvl="2" w:tplc="0409001B" w:tentative="1">
      <w:start w:val="1"/>
      <w:numFmt w:val="lowerRoman"/>
      <w:lvlText w:val="%3."/>
      <w:lvlJc w:val="right"/>
      <w:pPr>
        <w:ind w:left="1600" w:hanging="400"/>
      </w:pPr>
    </w:lvl>
    <w:lvl w:ilvl="3" w:tplc="0409000F" w:tentative="1">
      <w:start w:val="1"/>
      <w:numFmt w:val="decimal"/>
      <w:lvlText w:val="%4."/>
      <w:lvlJc w:val="left"/>
      <w:pPr>
        <w:ind w:left="2000" w:hanging="400"/>
      </w:pPr>
    </w:lvl>
    <w:lvl w:ilvl="4" w:tplc="04090019" w:tentative="1">
      <w:start w:val="1"/>
      <w:numFmt w:val="upperLetter"/>
      <w:lvlText w:val="%5."/>
      <w:lvlJc w:val="left"/>
      <w:pPr>
        <w:ind w:left="2400" w:hanging="400"/>
      </w:pPr>
    </w:lvl>
    <w:lvl w:ilvl="5" w:tplc="0409001B" w:tentative="1">
      <w:start w:val="1"/>
      <w:numFmt w:val="lowerRoman"/>
      <w:lvlText w:val="%6."/>
      <w:lvlJc w:val="right"/>
      <w:pPr>
        <w:ind w:left="2800" w:hanging="400"/>
      </w:pPr>
    </w:lvl>
    <w:lvl w:ilvl="6" w:tplc="0409000F" w:tentative="1">
      <w:start w:val="1"/>
      <w:numFmt w:val="decimal"/>
      <w:lvlText w:val="%7."/>
      <w:lvlJc w:val="left"/>
      <w:pPr>
        <w:ind w:left="3200" w:hanging="400"/>
      </w:pPr>
    </w:lvl>
    <w:lvl w:ilvl="7" w:tplc="04090019" w:tentative="1">
      <w:start w:val="1"/>
      <w:numFmt w:val="upperLetter"/>
      <w:lvlText w:val="%8."/>
      <w:lvlJc w:val="left"/>
      <w:pPr>
        <w:ind w:left="3600" w:hanging="400"/>
      </w:pPr>
    </w:lvl>
    <w:lvl w:ilvl="8" w:tplc="0409001B" w:tentative="1">
      <w:start w:val="1"/>
      <w:numFmt w:val="lowerRoman"/>
      <w:lvlText w:val="%9."/>
      <w:lvlJc w:val="right"/>
      <w:pPr>
        <w:ind w:left="4000" w:hanging="400"/>
      </w:pPr>
    </w:lvl>
  </w:abstractNum>
  <w:num w:numId="1">
    <w:abstractNumId w:val="5"/>
  </w:num>
  <w:num w:numId="2">
    <w:abstractNumId w:val="2"/>
  </w:num>
  <w:num w:numId="3">
    <w:abstractNumId w:val="1"/>
  </w:num>
  <w:num w:numId="4">
    <w:abstractNumId w:val="0"/>
  </w:num>
  <w:num w:numId="5">
    <w:abstractNumId w:val="3"/>
  </w:num>
  <w:num w:numId="6">
    <w:abstractNumId w:val="4"/>
  </w:num>
  <w:num w:numId="7">
    <w:abstractNumId w:val="6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0"/>
  <w:bordersDoNotSurroundHeader/>
  <w:bordersDoNotSurroundFooter/>
  <w:proofState w:spelling="clean" w:grammar="clean"/>
  <w:defaultTabStop w:val="800"/>
  <w:displayHorizontalDrawingGridEvery w:val="0"/>
  <w:displayVerticalDrawingGridEvery w:val="2"/>
  <w:noPunctuationKerning/>
  <w:characterSpacingControl w:val="doNotCompress"/>
  <w:hdrShapeDefaults>
    <o:shapedefaults v:ext="edit" spidmax="40962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</w:compat>
  <w:rsids>
    <w:rsidRoot w:val="008A5194"/>
    <w:rsid w:val="0000587B"/>
    <w:rsid w:val="000308DA"/>
    <w:rsid w:val="00044FCC"/>
    <w:rsid w:val="000815AC"/>
    <w:rsid w:val="00092778"/>
    <w:rsid w:val="000A0D04"/>
    <w:rsid w:val="000B6FDA"/>
    <w:rsid w:val="000C566A"/>
    <w:rsid w:val="000D7206"/>
    <w:rsid w:val="0010002E"/>
    <w:rsid w:val="001042D2"/>
    <w:rsid w:val="00105E86"/>
    <w:rsid w:val="0012506A"/>
    <w:rsid w:val="00135307"/>
    <w:rsid w:val="00176D40"/>
    <w:rsid w:val="001818A7"/>
    <w:rsid w:val="001A73D9"/>
    <w:rsid w:val="001B5B06"/>
    <w:rsid w:val="001F0D3F"/>
    <w:rsid w:val="00205F4C"/>
    <w:rsid w:val="002444BF"/>
    <w:rsid w:val="00274286"/>
    <w:rsid w:val="002943C6"/>
    <w:rsid w:val="002F0203"/>
    <w:rsid w:val="003139AD"/>
    <w:rsid w:val="00356B5E"/>
    <w:rsid w:val="003619D2"/>
    <w:rsid w:val="0037358B"/>
    <w:rsid w:val="003856E6"/>
    <w:rsid w:val="003D4376"/>
    <w:rsid w:val="003F7327"/>
    <w:rsid w:val="00404651"/>
    <w:rsid w:val="00413FFD"/>
    <w:rsid w:val="00465FD1"/>
    <w:rsid w:val="00470366"/>
    <w:rsid w:val="0047422D"/>
    <w:rsid w:val="0047617E"/>
    <w:rsid w:val="00483C9A"/>
    <w:rsid w:val="00507F6C"/>
    <w:rsid w:val="00514EFD"/>
    <w:rsid w:val="005214D8"/>
    <w:rsid w:val="00537620"/>
    <w:rsid w:val="00543029"/>
    <w:rsid w:val="0059170A"/>
    <w:rsid w:val="005A38BE"/>
    <w:rsid w:val="005B2695"/>
    <w:rsid w:val="005C116F"/>
    <w:rsid w:val="005F1CED"/>
    <w:rsid w:val="00613547"/>
    <w:rsid w:val="00615963"/>
    <w:rsid w:val="00620FB4"/>
    <w:rsid w:val="006362FE"/>
    <w:rsid w:val="00662EDF"/>
    <w:rsid w:val="00674878"/>
    <w:rsid w:val="00676875"/>
    <w:rsid w:val="006B3E11"/>
    <w:rsid w:val="006C4DC5"/>
    <w:rsid w:val="006F3F21"/>
    <w:rsid w:val="006F69A1"/>
    <w:rsid w:val="0071229C"/>
    <w:rsid w:val="00733DE5"/>
    <w:rsid w:val="007707BF"/>
    <w:rsid w:val="007828BB"/>
    <w:rsid w:val="00783295"/>
    <w:rsid w:val="00795137"/>
    <w:rsid w:val="007A2614"/>
    <w:rsid w:val="007A327F"/>
    <w:rsid w:val="007E7175"/>
    <w:rsid w:val="008208D6"/>
    <w:rsid w:val="0086097C"/>
    <w:rsid w:val="00871630"/>
    <w:rsid w:val="00897747"/>
    <w:rsid w:val="008A24A3"/>
    <w:rsid w:val="008A5194"/>
    <w:rsid w:val="008B131B"/>
    <w:rsid w:val="008C0B17"/>
    <w:rsid w:val="008D23D0"/>
    <w:rsid w:val="008E3DF0"/>
    <w:rsid w:val="009152CB"/>
    <w:rsid w:val="00920CE9"/>
    <w:rsid w:val="00962845"/>
    <w:rsid w:val="00973B45"/>
    <w:rsid w:val="00995287"/>
    <w:rsid w:val="009B763F"/>
    <w:rsid w:val="009E0223"/>
    <w:rsid w:val="00A12651"/>
    <w:rsid w:val="00A449C0"/>
    <w:rsid w:val="00AA0140"/>
    <w:rsid w:val="00AD7075"/>
    <w:rsid w:val="00B165A2"/>
    <w:rsid w:val="00B35DE6"/>
    <w:rsid w:val="00B44E6F"/>
    <w:rsid w:val="00B63CB4"/>
    <w:rsid w:val="00B6442D"/>
    <w:rsid w:val="00B9449A"/>
    <w:rsid w:val="00BB113F"/>
    <w:rsid w:val="00BC7C34"/>
    <w:rsid w:val="00BF2D72"/>
    <w:rsid w:val="00C10811"/>
    <w:rsid w:val="00C23AAE"/>
    <w:rsid w:val="00C45227"/>
    <w:rsid w:val="00C92BEF"/>
    <w:rsid w:val="00CC02F0"/>
    <w:rsid w:val="00D01A2F"/>
    <w:rsid w:val="00D179E2"/>
    <w:rsid w:val="00D2218C"/>
    <w:rsid w:val="00D337D1"/>
    <w:rsid w:val="00D34E94"/>
    <w:rsid w:val="00D4045E"/>
    <w:rsid w:val="00D84E33"/>
    <w:rsid w:val="00D908D6"/>
    <w:rsid w:val="00E02787"/>
    <w:rsid w:val="00E110BD"/>
    <w:rsid w:val="00E131F1"/>
    <w:rsid w:val="00E62764"/>
    <w:rsid w:val="00E677E0"/>
    <w:rsid w:val="00E805F1"/>
    <w:rsid w:val="00E911A8"/>
    <w:rsid w:val="00E96673"/>
    <w:rsid w:val="00ED24D8"/>
    <w:rsid w:val="00EE2DDB"/>
    <w:rsid w:val="00F434B7"/>
    <w:rsid w:val="00FB7BC6"/>
    <w:rsid w:val="00FC1C25"/>
    <w:rsid w:val="00FD6BF1"/>
    <w:rsid w:val="00FF72DD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n-US" w:eastAsia="ko-K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0962"/>
    <o:shapelayout v:ext="edit">
      <o:idmap v:ext="edit" data="1"/>
      <o:regrouptable v:ext="edit">
        <o:entry new="1" old="0"/>
      </o:regrouptable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kern w:val="2"/>
        <w:szCs w:val="22"/>
        <w:lang w:val="en-US" w:eastAsia="ko-KR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470366"/>
    <w:pPr>
      <w:widowControl w:val="0"/>
      <w:wordWrap w:val="0"/>
      <w:autoSpaceDE w:val="0"/>
      <w:autoSpaceDN w:val="0"/>
      <w:jc w:val="both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Title"/>
    <w:basedOn w:val="a"/>
    <w:next w:val="a"/>
    <w:link w:val="Char"/>
    <w:uiPriority w:val="10"/>
    <w:qFormat/>
    <w:rsid w:val="008A5194"/>
    <w:pPr>
      <w:spacing w:before="240" w:after="120"/>
      <w:jc w:val="center"/>
      <w:outlineLvl w:val="0"/>
    </w:pPr>
    <w:rPr>
      <w:rFonts w:asciiTheme="majorHAnsi" w:eastAsiaTheme="majorEastAsia" w:hAnsiTheme="majorHAnsi" w:cstheme="majorBidi"/>
      <w:b/>
      <w:bCs/>
      <w:sz w:val="32"/>
      <w:szCs w:val="32"/>
    </w:rPr>
  </w:style>
  <w:style w:type="character" w:customStyle="1" w:styleId="Char">
    <w:name w:val="제목 Char"/>
    <w:basedOn w:val="a0"/>
    <w:link w:val="a3"/>
    <w:uiPriority w:val="10"/>
    <w:rsid w:val="008A5194"/>
    <w:rPr>
      <w:rFonts w:asciiTheme="majorHAnsi" w:eastAsiaTheme="majorEastAsia" w:hAnsiTheme="majorHAnsi" w:cstheme="majorBidi"/>
      <w:b/>
      <w:bCs/>
      <w:sz w:val="32"/>
      <w:szCs w:val="32"/>
    </w:rPr>
  </w:style>
  <w:style w:type="paragraph" w:styleId="a4">
    <w:name w:val="Balloon Text"/>
    <w:basedOn w:val="a"/>
    <w:link w:val="Char0"/>
    <w:uiPriority w:val="99"/>
    <w:semiHidden/>
    <w:unhideWhenUsed/>
    <w:rsid w:val="008A5194"/>
    <w:rPr>
      <w:rFonts w:asciiTheme="majorHAnsi" w:eastAsiaTheme="majorEastAsia" w:hAnsiTheme="majorHAnsi" w:cstheme="majorBidi"/>
      <w:sz w:val="18"/>
      <w:szCs w:val="18"/>
    </w:rPr>
  </w:style>
  <w:style w:type="character" w:customStyle="1" w:styleId="Char0">
    <w:name w:val="풍선 도움말 텍스트 Char"/>
    <w:basedOn w:val="a0"/>
    <w:link w:val="a4"/>
    <w:uiPriority w:val="99"/>
    <w:semiHidden/>
    <w:rsid w:val="008A5194"/>
    <w:rPr>
      <w:rFonts w:asciiTheme="majorHAnsi" w:eastAsiaTheme="majorEastAsia" w:hAnsiTheme="majorHAnsi" w:cstheme="majorBidi"/>
      <w:sz w:val="18"/>
      <w:szCs w:val="18"/>
    </w:rPr>
  </w:style>
  <w:style w:type="paragraph" w:styleId="a5">
    <w:name w:val="List Paragraph"/>
    <w:basedOn w:val="a"/>
    <w:uiPriority w:val="34"/>
    <w:qFormat/>
    <w:rsid w:val="008A5194"/>
    <w:pPr>
      <w:ind w:leftChars="400" w:left="800"/>
    </w:pPr>
  </w:style>
  <w:style w:type="character" w:styleId="a6">
    <w:name w:val="Subtle Emphasis"/>
    <w:basedOn w:val="a0"/>
    <w:uiPriority w:val="19"/>
    <w:qFormat/>
    <w:rsid w:val="00E131F1"/>
    <w:rPr>
      <w:i/>
      <w:iCs/>
      <w:color w:val="808080" w:themeColor="text1" w:themeTint="7F"/>
    </w:rPr>
  </w:style>
  <w:style w:type="character" w:styleId="a7">
    <w:name w:val="Emphasis"/>
    <w:basedOn w:val="a0"/>
    <w:uiPriority w:val="20"/>
    <w:qFormat/>
    <w:rsid w:val="000D7206"/>
    <w:rPr>
      <w:i/>
      <w:iCs/>
    </w:rPr>
  </w:style>
  <w:style w:type="paragraph" w:styleId="a8">
    <w:name w:val="header"/>
    <w:basedOn w:val="a"/>
    <w:link w:val="Char1"/>
    <w:uiPriority w:val="99"/>
    <w:semiHidden/>
    <w:unhideWhenUsed/>
    <w:rsid w:val="00D337D1"/>
    <w:pPr>
      <w:tabs>
        <w:tab w:val="center" w:pos="4677"/>
        <w:tab w:val="right" w:pos="9355"/>
      </w:tabs>
      <w:snapToGrid w:val="0"/>
    </w:pPr>
  </w:style>
  <w:style w:type="character" w:customStyle="1" w:styleId="Char1">
    <w:name w:val="머리글 Char"/>
    <w:basedOn w:val="a0"/>
    <w:link w:val="a8"/>
    <w:uiPriority w:val="99"/>
    <w:semiHidden/>
    <w:rsid w:val="00D337D1"/>
  </w:style>
  <w:style w:type="paragraph" w:styleId="a9">
    <w:name w:val="footer"/>
    <w:basedOn w:val="a"/>
    <w:link w:val="Char2"/>
    <w:uiPriority w:val="99"/>
    <w:semiHidden/>
    <w:unhideWhenUsed/>
    <w:rsid w:val="00D337D1"/>
    <w:pPr>
      <w:tabs>
        <w:tab w:val="center" w:pos="4677"/>
        <w:tab w:val="right" w:pos="9355"/>
      </w:tabs>
      <w:snapToGrid w:val="0"/>
    </w:pPr>
  </w:style>
  <w:style w:type="character" w:customStyle="1" w:styleId="Char2">
    <w:name w:val="바닥글 Char"/>
    <w:basedOn w:val="a0"/>
    <w:link w:val="a9"/>
    <w:uiPriority w:val="99"/>
    <w:semiHidden/>
    <w:rsid w:val="00D337D1"/>
  </w:style>
  <w:style w:type="paragraph" w:customStyle="1" w:styleId="aa">
    <w:name w:val="바탕글"/>
    <w:basedOn w:val="a"/>
    <w:rsid w:val="00404651"/>
    <w:pPr>
      <w:widowControl/>
      <w:wordWrap/>
      <w:autoSpaceDE/>
      <w:autoSpaceDN/>
      <w:snapToGrid w:val="0"/>
      <w:spacing w:line="384" w:lineRule="auto"/>
    </w:pPr>
    <w:rPr>
      <w:rFonts w:ascii="바탕" w:eastAsia="바탕" w:hAnsi="바탕" w:cs="굴림"/>
      <w:color w:val="000000"/>
      <w:kern w:val="0"/>
      <w:szCs w:val="20"/>
    </w:rPr>
  </w:style>
  <w:style w:type="paragraph" w:styleId="ab">
    <w:name w:val="Quote"/>
    <w:basedOn w:val="a"/>
    <w:next w:val="a"/>
    <w:link w:val="Char3"/>
    <w:uiPriority w:val="29"/>
    <w:qFormat/>
    <w:rsid w:val="00404651"/>
    <w:rPr>
      <w:i/>
      <w:iCs/>
      <w:color w:val="000000" w:themeColor="text1"/>
    </w:rPr>
  </w:style>
  <w:style w:type="character" w:customStyle="1" w:styleId="Char3">
    <w:name w:val="인용 Char"/>
    <w:basedOn w:val="a0"/>
    <w:link w:val="ab"/>
    <w:uiPriority w:val="29"/>
    <w:rsid w:val="00404651"/>
    <w:rPr>
      <w:i/>
      <w:iCs/>
      <w:color w:val="000000" w:themeColor="text1"/>
    </w:rPr>
  </w:style>
  <w:style w:type="paragraph" w:styleId="ac">
    <w:name w:val="Intense Quote"/>
    <w:basedOn w:val="a"/>
    <w:next w:val="a"/>
    <w:link w:val="Char4"/>
    <w:uiPriority w:val="30"/>
    <w:qFormat/>
    <w:rsid w:val="00404651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Char4">
    <w:name w:val="강한 인용 Char"/>
    <w:basedOn w:val="a0"/>
    <w:link w:val="ac"/>
    <w:uiPriority w:val="30"/>
    <w:rsid w:val="00404651"/>
    <w:rPr>
      <w:b/>
      <w:bCs/>
      <w:i/>
      <w:iCs/>
      <w:color w:val="4F81BD" w:themeColor="accent1"/>
    </w:rPr>
  </w:style>
  <w:style w:type="character" w:styleId="ad">
    <w:name w:val="Strong"/>
    <w:basedOn w:val="a0"/>
    <w:uiPriority w:val="22"/>
    <w:qFormat/>
    <w:rsid w:val="00404651"/>
    <w:rPr>
      <w:b/>
      <w:bCs/>
    </w:rPr>
  </w:style>
  <w:style w:type="character" w:styleId="ae">
    <w:name w:val="Hyperlink"/>
    <w:basedOn w:val="a0"/>
    <w:uiPriority w:val="99"/>
    <w:semiHidden/>
    <w:unhideWhenUsed/>
    <w:rsid w:val="00D34E94"/>
    <w:rPr>
      <w:strike w:val="0"/>
      <w:dstrike w:val="0"/>
      <w:color w:val="0000FF"/>
      <w:u w:val="none"/>
      <w:effect w:val="none"/>
    </w:rPr>
  </w:style>
  <w:style w:type="paragraph" w:styleId="af">
    <w:name w:val="Normal (Web)"/>
    <w:basedOn w:val="a"/>
    <w:uiPriority w:val="99"/>
    <w:semiHidden/>
    <w:unhideWhenUsed/>
    <w:rsid w:val="00D34E94"/>
    <w:pPr>
      <w:widowControl/>
      <w:wordWrap/>
      <w:autoSpaceDE/>
      <w:autoSpaceDN/>
      <w:spacing w:before="100" w:beforeAutospacing="1" w:after="100" w:afterAutospacing="1"/>
      <w:jc w:val="left"/>
    </w:pPr>
    <w:rPr>
      <w:rFonts w:ascii="굴림" w:eastAsia="굴림" w:hAnsi="굴림" w:cs="굴림"/>
      <w:kern w:val="0"/>
      <w:sz w:val="24"/>
      <w:szCs w:val="24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928715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97604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9077401">
          <w:marLeft w:val="0"/>
          <w:marRight w:val="0"/>
          <w:marTop w:val="0"/>
          <w:marBottom w:val="0"/>
          <w:divBdr>
            <w:top w:val="single" w:sz="2" w:space="0" w:color="000000"/>
            <w:left w:val="single" w:sz="2" w:space="0" w:color="000000"/>
            <w:bottom w:val="single" w:sz="2" w:space="0" w:color="000000"/>
            <w:right w:val="single" w:sz="2" w:space="0" w:color="000000"/>
          </w:divBdr>
          <w:divsChild>
            <w:div w:id="738944571">
              <w:marLeft w:val="0"/>
              <w:marRight w:val="0"/>
              <w:marTop w:val="0"/>
              <w:marBottom w:val="0"/>
              <w:divBdr>
                <w:top w:val="single" w:sz="2" w:space="0" w:color="000000"/>
                <w:left w:val="single" w:sz="2" w:space="0" w:color="000000"/>
                <w:bottom w:val="single" w:sz="2" w:space="0" w:color="000000"/>
                <w:right w:val="single" w:sz="2" w:space="0" w:color="000000"/>
              </w:divBdr>
              <w:divsChild>
                <w:div w:id="1159612736">
                  <w:marLeft w:val="0"/>
                  <w:marRight w:val="0"/>
                  <w:marTop w:val="0"/>
                  <w:marBottom w:val="0"/>
                  <w:divBdr>
                    <w:top w:val="single" w:sz="2" w:space="0" w:color="000000"/>
                    <w:left w:val="single" w:sz="2" w:space="0" w:color="000000"/>
                    <w:bottom w:val="single" w:sz="2" w:space="0" w:color="000000"/>
                    <w:right w:val="single" w:sz="2" w:space="0" w:color="000000"/>
                  </w:divBdr>
                </w:div>
              </w:divsChild>
            </w:div>
          </w:divsChild>
        </w:div>
      </w:divsChild>
    </w:div>
    <w:div w:id="1959556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13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image" Target="media/image4.jpeg"/><Relationship Id="rId5" Type="http://schemas.openxmlformats.org/officeDocument/2006/relationships/webSettings" Target="webSettings.xml"/><Relationship Id="rId10" Type="http://schemas.openxmlformats.org/officeDocument/2006/relationships/image" Target="media/image3.jpeg"/><Relationship Id="rId4" Type="http://schemas.openxmlformats.org/officeDocument/2006/relationships/settings" Target="settings.xml"/><Relationship Id="rId9" Type="http://schemas.openxmlformats.org/officeDocument/2006/relationships/image" Target="media/image2.emf"/></Relationships>
</file>

<file path=word/theme/theme1.xml><?xml version="1.0" encoding="utf-8"?>
<a:theme xmlns:a="http://schemas.openxmlformats.org/drawingml/2006/main" name="Office 테마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맑은 고딕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맑은 고딕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E3984267-8E06-4044-942C-BA3C0080A20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80</TotalTime>
  <Pages>2</Pages>
  <Words>182</Words>
  <Characters>1040</Characters>
  <Application>Microsoft Office Word</Application>
  <DocSecurity>0</DocSecurity>
  <Lines>8</Lines>
  <Paragraphs>2</Paragraphs>
  <ScaleCrop>false</ScaleCrop>
  <HeadingPairs>
    <vt:vector size="2" baseType="variant">
      <vt:variant>
        <vt:lpstr>제목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1220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hohoho</dc:creator>
  <cp:lastModifiedBy>hohoho</cp:lastModifiedBy>
  <cp:revision>18</cp:revision>
  <dcterms:created xsi:type="dcterms:W3CDTF">2012-06-01T09:44:00Z</dcterms:created>
  <dcterms:modified xsi:type="dcterms:W3CDTF">2012-06-03T07:14:00Z</dcterms:modified>
</cp:coreProperties>
</file>