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1F" w:rsidRPr="00C24E53" w:rsidRDefault="00123C1F" w:rsidP="002B6A20">
      <w:pPr>
        <w:spacing w:line="0" w:lineRule="atLeast"/>
        <w:ind w:firstLineChars="100" w:firstLine="240"/>
        <w:rPr>
          <w:rFonts w:ascii="HY동녘M" w:eastAsia="HY동녘M"/>
        </w:rPr>
      </w:pPr>
      <w:r w:rsidRPr="00C24E53">
        <w:rPr>
          <w:rFonts w:ascii="HY동녘M" w:eastAsia="HY동녘M" w:hint="eastAsia"/>
          <w:noProof/>
          <w:sz w:val="24"/>
          <w:lang w:val="en-US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-291465</wp:posOffset>
            </wp:positionH>
            <wp:positionV relativeFrom="paragraph">
              <wp:posOffset>8890</wp:posOffset>
            </wp:positionV>
            <wp:extent cx="751840" cy="754380"/>
            <wp:effectExtent l="19050" t="0" r="0" b="0"/>
            <wp:wrapThrough wrapText="bothSides">
              <wp:wrapPolygon edited="0">
                <wp:start x="-547" y="0"/>
                <wp:lineTo x="-547" y="21273"/>
                <wp:lineTo x="21345" y="21273"/>
                <wp:lineTo x="21345" y="0"/>
                <wp:lineTo x="-547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24E53">
        <w:rPr>
          <w:rFonts w:ascii="HY동녘M" w:eastAsia="HY동녘M" w:hint="eastAsia"/>
          <w:sz w:val="24"/>
        </w:rPr>
        <w:t>사할린한국교육원 소식지</w:t>
      </w:r>
    </w:p>
    <w:p w:rsidR="00A22B67" w:rsidRDefault="002A0474" w:rsidP="00647C47">
      <w:pPr>
        <w:rPr>
          <w:rFonts w:cs="휴먼옛체"/>
          <w:b/>
          <w:bCs/>
          <w:sz w:val="24"/>
          <w:szCs w:val="24"/>
        </w:rPr>
      </w:pPr>
      <w:r w:rsidRPr="002A0474">
        <w:rPr>
          <w:rFonts w:cs="휴먼옛체"/>
          <w:b/>
          <w:bCs/>
          <w:noProof/>
          <w:sz w:val="72"/>
          <w:szCs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71.35pt;margin-top:45.6pt;width:480.65pt;height:3.55pt;z-index:251662336;mso-width-relative:margin;mso-height-relative:margin" fillcolor="#c0504d [3205]" strokecolor="white [3212]" strokeweight="1pt">
            <v:fill rotate="t"/>
            <v:shadow on="t" type="perspective" color="#622423 [1605]" opacity=".5" offset="1pt" offset2="-1pt"/>
            <v:textbox>
              <w:txbxContent>
                <w:p w:rsidR="00C73ADF" w:rsidRDefault="00C73ADF"/>
              </w:txbxContent>
            </v:textbox>
          </v:shape>
        </w:pict>
      </w:r>
      <w:r w:rsidR="00123C1F" w:rsidRPr="00954DB7">
        <w:rPr>
          <w:rFonts w:hint="eastAsia"/>
          <w:b/>
          <w:shadow/>
          <w:w w:val="120"/>
          <w:sz w:val="56"/>
          <w:szCs w:val="56"/>
        </w:rPr>
        <w:t>희망</w:t>
      </w:r>
      <w:r w:rsidR="00123C1F" w:rsidRPr="00123C1F">
        <w:rPr>
          <w:rFonts w:cs="휴먼옛체" w:hint="eastAsia"/>
          <w:b/>
          <w:bCs/>
          <w:shadow/>
          <w:w w:val="120"/>
          <w:sz w:val="56"/>
          <w:szCs w:val="56"/>
        </w:rPr>
        <w:t xml:space="preserve"> Надежда</w:t>
      </w:r>
      <w:r w:rsidR="00123C1F">
        <w:rPr>
          <w:rFonts w:cs="휴먼옛체" w:hint="eastAsia"/>
          <w:b/>
          <w:bCs/>
          <w:sz w:val="72"/>
          <w:szCs w:val="72"/>
        </w:rPr>
        <w:t xml:space="preserve">   </w:t>
      </w:r>
      <w:r w:rsidR="00A22B67">
        <w:rPr>
          <w:rFonts w:cs="휴먼옛체" w:hint="eastAsia"/>
          <w:b/>
          <w:bCs/>
          <w:sz w:val="72"/>
          <w:szCs w:val="72"/>
        </w:rPr>
        <w:t xml:space="preserve"> </w:t>
      </w:r>
      <w:r w:rsidR="00123C1F" w:rsidRPr="00123C1F">
        <w:rPr>
          <w:rFonts w:cs="휴먼옛체" w:hint="eastAsia"/>
          <w:b/>
          <w:bCs/>
          <w:sz w:val="24"/>
          <w:szCs w:val="24"/>
        </w:rPr>
        <w:t>2012</w:t>
      </w:r>
      <w:r w:rsidR="00954DB7">
        <w:rPr>
          <w:rFonts w:cs="휴먼옛체" w:hint="eastAsia"/>
          <w:b/>
          <w:bCs/>
          <w:sz w:val="24"/>
          <w:szCs w:val="24"/>
        </w:rPr>
        <w:t>년</w:t>
      </w:r>
      <w:r w:rsidR="00123C1F" w:rsidRPr="00123C1F">
        <w:rPr>
          <w:rFonts w:cs="휴먼옛체" w:hint="eastAsia"/>
          <w:b/>
          <w:bCs/>
          <w:sz w:val="24"/>
          <w:szCs w:val="24"/>
        </w:rPr>
        <w:t xml:space="preserve"> 제</w:t>
      </w:r>
      <w:r w:rsidR="002257A7">
        <w:rPr>
          <w:rFonts w:cs="휴먼옛체" w:hint="eastAsia"/>
          <w:b/>
          <w:bCs/>
          <w:sz w:val="56"/>
          <w:szCs w:val="56"/>
        </w:rPr>
        <w:t>6</w:t>
      </w:r>
      <w:r w:rsidR="00123C1F" w:rsidRPr="00123C1F">
        <w:rPr>
          <w:rFonts w:cs="휴먼옛체" w:hint="eastAsia"/>
          <w:b/>
          <w:bCs/>
          <w:sz w:val="24"/>
          <w:szCs w:val="24"/>
        </w:rPr>
        <w:t>호</w:t>
      </w:r>
    </w:p>
    <w:p w:rsidR="00954DB7" w:rsidRDefault="00954DB7" w:rsidP="007B11D4">
      <w:pPr>
        <w:ind w:leftChars="-142" w:left="-284"/>
        <w:rPr>
          <w:rFonts w:cs="Gulim"/>
          <w:b/>
          <w:bCs/>
          <w:szCs w:val="20"/>
        </w:rPr>
      </w:pPr>
      <w:r w:rsidRPr="00954DB7">
        <w:rPr>
          <w:rFonts w:ascii="MS Mincho" w:eastAsia="MS Mincho" w:hAnsi="MS Mincho" w:cs="MS Mincho" w:hint="eastAsia"/>
          <w:b/>
          <w:bCs/>
          <w:szCs w:val="20"/>
        </w:rPr>
        <w:t>￭</w:t>
      </w:r>
      <w:r w:rsidR="00A22B67">
        <w:rPr>
          <w:rFonts w:ascii="MS Mincho" w:hAnsi="MS Mincho" w:cs="MS Mincho" w:hint="eastAsia"/>
          <w:b/>
          <w:bCs/>
          <w:szCs w:val="20"/>
        </w:rPr>
        <w:t xml:space="preserve"> </w:t>
      </w:r>
      <w:proofErr w:type="spellStart"/>
      <w:r w:rsidR="00A22B67" w:rsidRPr="00A22B67">
        <w:rPr>
          <w:rFonts w:asciiTheme="minorEastAsia" w:hAnsiTheme="minorEastAsia" w:cs="Batang" w:hint="eastAsia"/>
          <w:b/>
          <w:bCs/>
          <w:szCs w:val="20"/>
        </w:rPr>
        <w:t>펴낸곳</w:t>
      </w:r>
      <w:proofErr w:type="spellEnd"/>
      <w:r w:rsidR="00A22B67" w:rsidRPr="00A22B67">
        <w:rPr>
          <w:rFonts w:asciiTheme="minorEastAsia" w:hAnsiTheme="minorEastAsia" w:cs="Batang" w:hint="eastAsia"/>
          <w:b/>
          <w:bCs/>
          <w:szCs w:val="20"/>
        </w:rPr>
        <w:t>:</w:t>
      </w:r>
      <w:r w:rsidR="00A22B67">
        <w:rPr>
          <w:rFonts w:asciiTheme="minorEastAsia" w:hAnsiTheme="minorEastAsia" w:cs="Batang" w:hint="eastAsia"/>
          <w:b/>
          <w:bCs/>
          <w:szCs w:val="20"/>
        </w:rPr>
        <w:t xml:space="preserve"> 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Центр</w:t>
      </w:r>
      <w:r w:rsidRPr="007B11D4">
        <w:rPr>
          <w:rFonts w:asciiTheme="majorHAnsi" w:eastAsiaTheme="majorHAnsi" w:hAnsiTheme="majorHAnsi" w:cs="Gulim"/>
          <w:b/>
          <w:bCs/>
          <w:w w:val="80"/>
          <w:szCs w:val="20"/>
        </w:rPr>
        <w:t xml:space="preserve"> 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просвещения</w:t>
      </w:r>
      <w:r w:rsidRPr="007B11D4">
        <w:rPr>
          <w:rFonts w:asciiTheme="majorHAnsi" w:eastAsiaTheme="majorHAnsi" w:hAnsiTheme="majorHAnsi" w:cs="Gulim"/>
          <w:b/>
          <w:bCs/>
          <w:w w:val="80"/>
          <w:szCs w:val="20"/>
        </w:rPr>
        <w:t xml:space="preserve"> 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и</w:t>
      </w:r>
      <w:r w:rsidRPr="007B11D4">
        <w:rPr>
          <w:rFonts w:asciiTheme="majorHAnsi" w:eastAsiaTheme="majorHAnsi" w:hAnsiTheme="majorHAnsi" w:cs="Gulim"/>
          <w:b/>
          <w:bCs/>
          <w:w w:val="80"/>
          <w:szCs w:val="20"/>
        </w:rPr>
        <w:t xml:space="preserve"> 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культуры</w:t>
      </w:r>
      <w:r w:rsidRPr="007B11D4">
        <w:rPr>
          <w:rFonts w:asciiTheme="majorHAnsi" w:eastAsiaTheme="majorHAnsi" w:hAnsiTheme="majorHAnsi" w:cs="Gulim"/>
          <w:b/>
          <w:bCs/>
          <w:w w:val="80"/>
          <w:szCs w:val="20"/>
        </w:rPr>
        <w:t xml:space="preserve"> </w:t>
      </w:r>
      <w:r w:rsidR="007B11D4" w:rsidRPr="007B11D4">
        <w:rPr>
          <w:rFonts w:asciiTheme="majorHAnsi" w:eastAsiaTheme="majorHAnsi" w:hAnsiTheme="majorHAnsi" w:cs="Gulim"/>
          <w:b/>
          <w:bCs/>
          <w:w w:val="80"/>
          <w:szCs w:val="20"/>
        </w:rPr>
        <w:t>Р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еспублики</w:t>
      </w:r>
      <w:r w:rsidRPr="007B11D4">
        <w:rPr>
          <w:rFonts w:asciiTheme="majorHAnsi" w:eastAsiaTheme="majorHAnsi" w:hAnsiTheme="majorHAnsi" w:cs="Gulim"/>
          <w:b/>
          <w:bCs/>
          <w:w w:val="80"/>
          <w:szCs w:val="20"/>
        </w:rPr>
        <w:t xml:space="preserve"> </w:t>
      </w:r>
      <w:proofErr w:type="gramStart"/>
      <w:r w:rsidR="007B11D4" w:rsidRPr="007B11D4">
        <w:rPr>
          <w:rFonts w:asciiTheme="majorHAnsi" w:eastAsiaTheme="majorHAnsi" w:hAnsiTheme="majorHAnsi" w:cs="Gulim"/>
          <w:b/>
          <w:bCs/>
          <w:w w:val="80"/>
          <w:szCs w:val="20"/>
        </w:rPr>
        <w:t>К</w:t>
      </w:r>
      <w:r w:rsidRPr="007B11D4">
        <w:rPr>
          <w:rFonts w:asciiTheme="majorHAnsi" w:eastAsiaTheme="majorHAnsi" w:hAnsiTheme="majorHAnsi" w:cs="Gulim" w:hint="eastAsia"/>
          <w:b/>
          <w:bCs/>
          <w:w w:val="80"/>
          <w:szCs w:val="20"/>
        </w:rPr>
        <w:t>орея</w:t>
      </w:r>
      <w:r w:rsidRPr="00A22B67">
        <w:rPr>
          <w:rFonts w:cs="Gulim"/>
          <w:b/>
          <w:bCs/>
          <w:w w:val="80"/>
          <w:szCs w:val="20"/>
        </w:rPr>
        <w:t xml:space="preserve">  </w:t>
      </w:r>
      <w:r w:rsidRPr="00A22B67">
        <w:rPr>
          <w:rFonts w:ascii="MS Mincho" w:eastAsia="MS Mincho" w:hAnsi="MS Mincho" w:cs="MS Mincho" w:hint="eastAsia"/>
          <w:b/>
          <w:bCs/>
          <w:w w:val="80"/>
          <w:szCs w:val="20"/>
        </w:rPr>
        <w:t>￭</w:t>
      </w:r>
      <w:proofErr w:type="gramEnd"/>
      <w:r w:rsidR="00A22B67">
        <w:rPr>
          <w:rFonts w:ascii="MS Mincho" w:hAnsi="MS Mincho" w:cs="MS Mincho" w:hint="eastAsia"/>
          <w:b/>
          <w:bCs/>
          <w:w w:val="80"/>
          <w:szCs w:val="20"/>
        </w:rPr>
        <w:t xml:space="preserve"> </w:t>
      </w:r>
      <w:r w:rsidRPr="00A22B67">
        <w:rPr>
          <w:rFonts w:cs="Gulim" w:hint="eastAsia"/>
          <w:b/>
          <w:bCs/>
          <w:w w:val="80"/>
          <w:szCs w:val="20"/>
        </w:rPr>
        <w:t>ТЕЛ</w:t>
      </w:r>
      <w:r w:rsidRPr="00A22B67">
        <w:rPr>
          <w:rFonts w:cs="Gulim"/>
          <w:b/>
          <w:bCs/>
          <w:w w:val="80"/>
          <w:szCs w:val="20"/>
        </w:rPr>
        <w:t>:(7-4242)50-56-96</w:t>
      </w:r>
      <w:r w:rsidR="00A22B67" w:rsidRPr="00A22B67">
        <w:rPr>
          <w:rFonts w:cs="Gulim" w:hint="eastAsia"/>
          <w:b/>
          <w:bCs/>
          <w:w w:val="80"/>
          <w:szCs w:val="20"/>
        </w:rPr>
        <w:t xml:space="preserve"> </w:t>
      </w:r>
      <w:r w:rsidR="00A22B67" w:rsidRPr="00A22B67">
        <w:rPr>
          <w:rFonts w:ascii="MS Mincho" w:eastAsia="MS Mincho" w:hAnsi="MS Mincho" w:cs="MS Mincho" w:hint="eastAsia"/>
          <w:b/>
          <w:bCs/>
          <w:w w:val="80"/>
          <w:szCs w:val="20"/>
        </w:rPr>
        <w:t>￭</w:t>
      </w:r>
      <w:r w:rsidRPr="00A22B67">
        <w:rPr>
          <w:rFonts w:cs="Gulim"/>
          <w:b/>
          <w:bCs/>
          <w:w w:val="80"/>
          <w:szCs w:val="20"/>
        </w:rPr>
        <w:t xml:space="preserve"> ww</w:t>
      </w:r>
      <w:r w:rsidR="007B11D4">
        <w:rPr>
          <w:rFonts w:cs="Gulim" w:hint="eastAsia"/>
          <w:b/>
          <w:bCs/>
          <w:w w:val="80"/>
          <w:szCs w:val="20"/>
        </w:rPr>
        <w:t>w</w:t>
      </w:r>
      <w:r w:rsidRPr="00A22B67">
        <w:rPr>
          <w:rFonts w:cs="Gulim"/>
          <w:b/>
          <w:bCs/>
          <w:w w:val="80"/>
          <w:szCs w:val="20"/>
        </w:rPr>
        <w:t>.sakhalinedu.com</w:t>
      </w:r>
    </w:p>
    <w:p w:rsidR="00A22B67" w:rsidRDefault="00A22B67" w:rsidP="00123C1F">
      <w:pPr>
        <w:rPr>
          <w:rFonts w:cs="휴먼옛체"/>
          <w:b/>
          <w:bCs/>
          <w:sz w:val="24"/>
          <w:szCs w:val="24"/>
        </w:rPr>
      </w:pPr>
    </w:p>
    <w:p w:rsidR="00A22B67" w:rsidRDefault="00A14CC4" w:rsidP="00123C1F">
      <w:pPr>
        <w:rPr>
          <w:rFonts w:cs="휴먼옛체"/>
          <w:b/>
          <w:bCs/>
          <w:sz w:val="24"/>
          <w:szCs w:val="24"/>
        </w:rPr>
      </w:pPr>
      <w:r>
        <w:rPr>
          <w:rFonts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800000" cy="1979875"/>
            <wp:effectExtent l="38100" t="0" r="9750" b="591875"/>
            <wp:docPr id="12" name="그림 11" descr="캡처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9798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800000" cy="1979875"/>
            <wp:effectExtent l="38100" t="0" r="9750" b="591875"/>
            <wp:docPr id="18" name="그림 17" descr="캡처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9798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800000" cy="1979875"/>
            <wp:effectExtent l="38100" t="0" r="9750" b="591875"/>
            <wp:docPr id="22" name="그림 3" descr="캡처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9798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22B67" w:rsidRDefault="002A0474" w:rsidP="00123C1F">
      <w:pPr>
        <w:rPr>
          <w:rFonts w:cs="휴먼옛체"/>
          <w:b/>
          <w:bCs/>
          <w:sz w:val="24"/>
          <w:szCs w:val="24"/>
        </w:rPr>
      </w:pPr>
      <w:r>
        <w:rPr>
          <w:rFonts w:cs="휴먼옛체"/>
          <w:b/>
          <w:bCs/>
          <w:noProof/>
          <w:sz w:val="24"/>
          <w:szCs w:val="24"/>
          <w:lang w:val="en-U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9" type="#_x0000_t176" style="position:absolute;left:0;text-align:left;margin-left:25.1pt;margin-top:5.3pt;width:394.4pt;height:58pt;z-index:251663360;mso-width-relative:margin;mso-height-relative:margin;v-text-anchor:middle" fillcolor="#9bbb59 [3206]" strokecolor="white [3212]" strokeweight="3pt">
            <v:fill color2="fill lighten(51)" focusposition="1" focussize="" method="linear sigma" type="gradient"/>
            <v:shadow on="t" type="perspective" color="#4e6128 [1606]" opacity=".5" offset="1pt" offset2="-1pt"/>
            <v:textbox>
              <w:txbxContent>
                <w:p w:rsidR="00C73ADF" w:rsidRDefault="00C73ADF" w:rsidP="00A22B67">
                  <w:pPr>
                    <w:jc w:val="center"/>
                    <w:rPr>
                      <w:rFonts w:ascii="Times New Roman" w:eastAsia="HY동녘M" w:hAnsi="Times New Roman" w:cs="Batang"/>
                      <w:b/>
                      <w:bCs/>
                      <w:spacing w:val="-5"/>
                      <w:sz w:val="32"/>
                      <w:szCs w:val="32"/>
                    </w:rPr>
                  </w:pP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2012 </w:t>
                  </w:r>
                  <w:r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하</w:t>
                  </w: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반기 교육원 </w:t>
                  </w:r>
                  <w:r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주요활동 이</w:t>
                  </w:r>
                  <w:r w:rsidRPr="00D32A2C"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모저모</w:t>
                  </w:r>
                </w:p>
                <w:p w:rsidR="00C73ADF" w:rsidRPr="00F8444E" w:rsidRDefault="00C73ADF" w:rsidP="00F8444E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Основные события «Центра»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за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второе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полугодие</w:t>
                  </w:r>
                  <w:r>
                    <w:rPr>
                      <w:rFonts w:ascii="Times New Roman" w:hAnsi="Times New Roman" w:hint="eastAsia"/>
                      <w:b/>
                      <w:sz w:val="28"/>
                      <w:szCs w:val="28"/>
                    </w:rPr>
                    <w:t xml:space="preserve"> 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2012</w:t>
                  </w:r>
                </w:p>
                <w:p w:rsidR="00C73ADF" w:rsidRPr="00F8444E" w:rsidRDefault="00C73ADF" w:rsidP="00A22B67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47272" w:rsidRDefault="00547272" w:rsidP="00123C1F">
      <w:pPr>
        <w:rPr>
          <w:rFonts w:ascii="Times New Roman" w:hAnsi="Times New Roman" w:cs="휴먼옛체"/>
          <w:b/>
          <w:bCs/>
          <w:sz w:val="24"/>
          <w:szCs w:val="24"/>
        </w:rPr>
      </w:pPr>
    </w:p>
    <w:p w:rsidR="00F8444E" w:rsidRDefault="00F8444E" w:rsidP="00123C1F">
      <w:pPr>
        <w:rPr>
          <w:rFonts w:ascii="Times New Roman" w:hAnsi="Times New Roman" w:cs="휴먼옛체"/>
          <w:b/>
          <w:bCs/>
          <w:sz w:val="24"/>
          <w:szCs w:val="24"/>
        </w:rPr>
      </w:pPr>
    </w:p>
    <w:p w:rsidR="00F8444E" w:rsidRDefault="00F8444E" w:rsidP="00123C1F">
      <w:pPr>
        <w:rPr>
          <w:rFonts w:ascii="Times New Roman" w:hAnsi="Times New Roman" w:cs="휴먼옛체"/>
          <w:b/>
          <w:bCs/>
          <w:sz w:val="24"/>
          <w:szCs w:val="24"/>
        </w:rPr>
      </w:pPr>
    </w:p>
    <w:p w:rsidR="00F8444E" w:rsidRDefault="00F8444E" w:rsidP="00123C1F">
      <w:pPr>
        <w:rPr>
          <w:rFonts w:ascii="Times New Roman" w:hAnsi="Times New Roman" w:cs="휴먼옛체"/>
          <w:b/>
          <w:bCs/>
          <w:sz w:val="24"/>
          <w:szCs w:val="24"/>
        </w:rPr>
      </w:pPr>
    </w:p>
    <w:p w:rsidR="00F8444E" w:rsidRPr="00F8444E" w:rsidRDefault="00F8444E" w:rsidP="00123C1F">
      <w:pPr>
        <w:rPr>
          <w:rFonts w:ascii="Times New Roman" w:hAnsi="Times New Roman" w:cs="휴먼옛체"/>
          <w:b/>
          <w:bCs/>
          <w:sz w:val="24"/>
          <w:szCs w:val="24"/>
        </w:rPr>
      </w:pPr>
    </w:p>
    <w:p w:rsidR="00A22B67" w:rsidRDefault="00A22B67" w:rsidP="00013363">
      <w:pPr>
        <w:pStyle w:val="s0"/>
        <w:numPr>
          <w:ilvl w:val="0"/>
          <w:numId w:val="27"/>
        </w:numPr>
        <w:jc w:val="both"/>
        <w:rPr>
          <w:rFonts w:ascii="Times New Roman" w:eastAsia="HY동녘M" w:hAnsi="Times New Roman" w:cs="HY¸ñ°¢ÆÄÀÓB"/>
          <w:sz w:val="26"/>
          <w:szCs w:val="26"/>
          <w:lang w:val="ru-RU"/>
        </w:rPr>
      </w:pPr>
      <w:r w:rsidRPr="007478D6">
        <w:rPr>
          <w:rFonts w:ascii="HY동녘M" w:eastAsia="HY동녘M" w:hAnsi="Batang" w:cs="Batang" w:hint="eastAsia"/>
        </w:rPr>
        <w:t xml:space="preserve">교육원 </w:t>
      </w:r>
      <w:r w:rsidR="004D705C">
        <w:rPr>
          <w:rFonts w:ascii="HY동녘M" w:eastAsia="HY동녘M" w:hAnsi="HY¸ñ°¢ÆÄÀÓB" w:cs="HY¸ñ°¢ÆÄÀÓB" w:hint="eastAsia"/>
        </w:rPr>
        <w:t>하</w:t>
      </w:r>
      <w:r w:rsidRPr="007478D6">
        <w:rPr>
          <w:rFonts w:ascii="HY동녘M" w:eastAsia="HY동녘M" w:hAnsi="HY¸ñ°¢ÆÄÀÓB" w:cs="HY¸ñ°¢ÆÄÀÓB" w:hint="eastAsia"/>
        </w:rPr>
        <w:t>반기 교육</w:t>
      </w:r>
      <w:r w:rsidR="00381A9A">
        <w:rPr>
          <w:rFonts w:ascii="HY동녘M" w:eastAsia="HY동녘M" w:hAnsi="HY¸ñ°¢ÆÄÀÓB" w:cs="HY¸ñ°¢ÆÄÀÓB" w:hint="eastAsia"/>
        </w:rPr>
        <w:t xml:space="preserve"> 활동</w:t>
      </w:r>
      <w:r w:rsidRPr="00BC10D4">
        <w:rPr>
          <w:rFonts w:ascii="HY동녘M" w:eastAsia="HY동녘M" w:hAnsi="HY¸ñ°¢ÆÄÀÓB" w:cs="HY¸ñ°¢ÆÄÀÓB" w:hint="eastAsia"/>
          <w:sz w:val="26"/>
          <w:szCs w:val="26"/>
        </w:rPr>
        <w:t xml:space="preserve"> </w:t>
      </w:r>
    </w:p>
    <w:p w:rsidR="00013363" w:rsidRPr="00013363" w:rsidRDefault="00013363" w:rsidP="00013363">
      <w:pPr>
        <w:pStyle w:val="s0"/>
        <w:ind w:left="800"/>
        <w:jc w:val="both"/>
        <w:rPr>
          <w:rFonts w:ascii="Times New Roman" w:hAnsi="Times New Roman"/>
          <w:b/>
          <w:lang w:val="ru-RU"/>
        </w:rPr>
      </w:pPr>
      <w:r w:rsidRPr="00013363">
        <w:rPr>
          <w:rFonts w:ascii="Times New Roman" w:eastAsia="HY동녘M" w:hAnsi="Times New Roman" w:cs="HY¸ñ°¢ÆÄÀÓB"/>
          <w:b/>
          <w:sz w:val="26"/>
          <w:szCs w:val="26"/>
          <w:lang w:val="ru-RU"/>
        </w:rPr>
        <w:t xml:space="preserve">Учебная деятельность центра во второй половине 2012 года </w:t>
      </w:r>
    </w:p>
    <w:p w:rsidR="00852EA6" w:rsidRPr="00610E67" w:rsidRDefault="00610E67" w:rsidP="00610E67">
      <w:pPr>
        <w:pStyle w:val="a7"/>
        <w:numPr>
          <w:ilvl w:val="0"/>
          <w:numId w:val="28"/>
        </w:numPr>
        <w:ind w:leftChars="0"/>
        <w:rPr>
          <w:rFonts w:ascii="HY동녘M" w:eastAsia="HY동녘M" w:hAnsiTheme="minorEastAsia" w:cs="Malgun Gothic"/>
          <w:sz w:val="22"/>
          <w:szCs w:val="20"/>
        </w:rPr>
      </w:pPr>
      <w:r>
        <w:rPr>
          <w:rFonts w:ascii="HY동녘M" w:eastAsia="HY동녘M" w:hAnsiTheme="minorEastAsia" w:cs="Malgun Gothic" w:hint="eastAsia"/>
          <w:sz w:val="22"/>
          <w:szCs w:val="20"/>
        </w:rPr>
        <w:t xml:space="preserve"> </w:t>
      </w:r>
      <w:r w:rsidR="00692E00" w:rsidRPr="00610E67">
        <w:rPr>
          <w:rFonts w:ascii="HY동녘M" w:eastAsia="HY동녘M" w:hAnsiTheme="minorEastAsia" w:cs="Malgun Gothic" w:hint="eastAsia"/>
          <w:sz w:val="22"/>
          <w:szCs w:val="20"/>
        </w:rPr>
        <w:t>한국어 교실 및 한국음식 요리교실</w:t>
      </w:r>
      <w:r w:rsidR="00C65CFA" w:rsidRPr="00610E67">
        <w:rPr>
          <w:rFonts w:ascii="HY동녘M" w:eastAsia="HY동녘M" w:hAnsiTheme="minorEastAsia" w:cs="Malgun Gothic" w:hint="eastAsia"/>
          <w:sz w:val="22"/>
          <w:szCs w:val="20"/>
        </w:rPr>
        <w:t xml:space="preserve"> </w:t>
      </w:r>
    </w:p>
    <w:p w:rsidR="00C65CFA" w:rsidRPr="00FC3208" w:rsidRDefault="00FC3208" w:rsidP="00610E67">
      <w:pPr>
        <w:pStyle w:val="s0"/>
        <w:ind w:firstLineChars="400" w:firstLine="942"/>
        <w:jc w:val="both"/>
        <w:rPr>
          <w:rFonts w:ascii="Times New Roman" w:eastAsia="HY동녘M" w:hAnsi="Times New Roman" w:cs="Malgun Gothic"/>
          <w:b/>
          <w:lang w:val="ru-RU"/>
        </w:rPr>
      </w:pPr>
      <w:r w:rsidRPr="00FC3208">
        <w:rPr>
          <w:rFonts w:ascii="Times New Roman" w:eastAsia="HY동녘M" w:hAnsi="Times New Roman" w:cs="Malgun Gothic"/>
          <w:b/>
          <w:lang w:val="ru-RU"/>
        </w:rPr>
        <w:t>Уроки корейского языка и мастер-класса корейской кухни</w:t>
      </w:r>
    </w:p>
    <w:p w:rsidR="00FC3208" w:rsidRPr="00FC3208" w:rsidRDefault="00FC3208" w:rsidP="00C65CFA">
      <w:pPr>
        <w:pStyle w:val="s0"/>
        <w:ind w:left="1226"/>
        <w:jc w:val="both"/>
        <w:rPr>
          <w:rFonts w:ascii="Times New Roman" w:eastAsia="HY동녘M" w:hAnsi="Times New Roman" w:cs="Malgun Gothic"/>
          <w:sz w:val="22"/>
          <w:szCs w:val="20"/>
          <w:lang w:val="ru-RU"/>
        </w:rPr>
      </w:pPr>
    </w:p>
    <w:p w:rsidR="009D5C9A" w:rsidRDefault="004D705C" w:rsidP="009D5C9A">
      <w:pPr>
        <w:pStyle w:val="s0"/>
        <w:ind w:firstLineChars="213" w:firstLine="426"/>
        <w:jc w:val="both"/>
        <w:rPr>
          <w:rFonts w:asciiTheme="minorEastAsia" w:eastAsiaTheme="minorEastAsia" w:hAnsiTheme="minorEastAsia" w:cs="Malgun Gothic"/>
          <w:spacing w:val="-5"/>
          <w:sz w:val="20"/>
          <w:szCs w:val="20"/>
        </w:rPr>
      </w:pPr>
      <w:r>
        <w:rPr>
          <w:rFonts w:asciiTheme="minorEastAsia" w:eastAsiaTheme="minorEastAsia" w:hAnsiTheme="minorEastAsia" w:cs="Malgun Gothic" w:hint="eastAsia"/>
          <w:sz w:val="20"/>
          <w:szCs w:val="20"/>
        </w:rPr>
        <w:t>9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월</w:t>
      </w:r>
      <w:r w:rsidR="00A22B67" w:rsidRPr="007478D6">
        <w:rPr>
          <w:rFonts w:asciiTheme="minorEastAsia" w:eastAsiaTheme="minorEastAsia" w:hAnsiTheme="minorEastAsia" w:cs="Malgun Gothic"/>
          <w:sz w:val="20"/>
          <w:szCs w:val="20"/>
        </w:rPr>
        <w:t xml:space="preserve"> </w:t>
      </w:r>
      <w:r>
        <w:rPr>
          <w:rFonts w:asciiTheme="minorEastAsia" w:eastAsiaTheme="minorEastAsia" w:hAnsiTheme="minorEastAsia" w:cs="Malgun Gothic" w:hint="eastAsia"/>
          <w:sz w:val="20"/>
          <w:szCs w:val="20"/>
        </w:rPr>
        <w:t>10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일</w:t>
      </w:r>
      <w:r>
        <w:rPr>
          <w:rFonts w:asciiTheme="minorEastAsia" w:eastAsiaTheme="minorEastAsia" w:hAnsiTheme="minorEastAsia" w:cs="Malgun Gothic" w:hint="eastAsia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한국교육원</w:t>
      </w:r>
      <w:r w:rsidR="00A22B67" w:rsidRPr="007478D6">
        <w:rPr>
          <w:rFonts w:asciiTheme="minorEastAsia" w:eastAsiaTheme="minorEastAsia" w:hAnsiTheme="minorEastAsia" w:cs="Malgun Gothic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한국어</w:t>
      </w:r>
      <w:r w:rsidR="00A22B67" w:rsidRPr="007478D6">
        <w:rPr>
          <w:rFonts w:asciiTheme="minorEastAsia" w:eastAsiaTheme="minorEastAsia" w:hAnsiTheme="minorEastAsia" w:cs="Malgun Gothic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교실</w:t>
      </w:r>
      <w:r>
        <w:rPr>
          <w:rFonts w:asciiTheme="minorEastAsia" w:eastAsiaTheme="minorEastAsia" w:hAnsiTheme="minorEastAsia" w:cs="Malgun Gothic" w:hint="eastAsia"/>
          <w:sz w:val="20"/>
          <w:szCs w:val="20"/>
        </w:rPr>
        <w:t>, 9월 14일 한국음식 요리교실이 각각</w:t>
      </w:r>
      <w:r w:rsidR="00A22B67" w:rsidRPr="007478D6">
        <w:rPr>
          <w:rFonts w:asciiTheme="minorEastAsia" w:eastAsiaTheme="minorEastAsia" w:hAnsiTheme="minorEastAsia" w:cs="Malgun Gothic"/>
          <w:sz w:val="20"/>
          <w:szCs w:val="20"/>
        </w:rPr>
        <w:t xml:space="preserve"> </w:t>
      </w:r>
      <w:r w:rsidR="009320D6">
        <w:rPr>
          <w:rFonts w:asciiTheme="minorEastAsia" w:eastAsiaTheme="minorEastAsia" w:hAnsiTheme="minorEastAsia" w:cs="Malgun Gothic" w:hint="eastAsia"/>
          <w:sz w:val="20"/>
          <w:szCs w:val="20"/>
        </w:rPr>
        <w:t>개강을 하였</w:t>
      </w:r>
      <w:r w:rsidR="00A22B67" w:rsidRPr="007478D6">
        <w:rPr>
          <w:rFonts w:asciiTheme="minorEastAsia" w:eastAsiaTheme="minorEastAsia" w:hAnsiTheme="minorEastAsia" w:cs="Malgun Gothic" w:hint="eastAsia"/>
          <w:sz w:val="20"/>
          <w:szCs w:val="20"/>
        </w:rPr>
        <w:t>다</w:t>
      </w:r>
      <w:r w:rsidR="00A22B67" w:rsidRPr="007478D6">
        <w:rPr>
          <w:rFonts w:asciiTheme="minorEastAsia" w:eastAsiaTheme="minorEastAsia" w:hAnsiTheme="minorEastAsia" w:cs="Malgun Gothic"/>
          <w:sz w:val="20"/>
          <w:szCs w:val="20"/>
        </w:rPr>
        <w:t xml:space="preserve">. </w:t>
      </w:r>
      <w:r>
        <w:rPr>
          <w:rFonts w:asciiTheme="minorEastAsia" w:eastAsiaTheme="minorEastAsia" w:hAnsiTheme="minorEastAsia" w:cs="Malgun Gothic" w:hint="eastAsia"/>
          <w:sz w:val="20"/>
          <w:szCs w:val="20"/>
        </w:rPr>
        <w:t xml:space="preserve">하반기 한국어 교실은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초급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(1, 2, 3) </w:t>
      </w:r>
      <w:r w:rsidR="004B7247">
        <w:rPr>
          <w:rFonts w:ascii="Times New Roman" w:eastAsiaTheme="minorEastAsia" w:hAnsi="Times New Roman" w:cs="Malgun Gothic"/>
          <w:spacing w:val="-5"/>
          <w:sz w:val="20"/>
          <w:szCs w:val="20"/>
          <w:lang w:val="ru-RU"/>
        </w:rPr>
        <w:t>12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반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,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중급</w:t>
      </w:r>
      <w:r w:rsidR="004B7247">
        <w:rPr>
          <w:rFonts w:ascii="Times New Roman" w:eastAsiaTheme="minorEastAsia" w:hAnsi="Times New Roman" w:cs="Malgun Gothic"/>
          <w:spacing w:val="-5"/>
          <w:sz w:val="20"/>
          <w:szCs w:val="20"/>
          <w:lang w:val="ru-RU"/>
        </w:rPr>
        <w:t xml:space="preserve"> 1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반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,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고급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 w:rsidR="004B7247">
        <w:rPr>
          <w:rFonts w:ascii="Times New Roman" w:eastAsiaTheme="minorEastAsia" w:hAnsi="Times New Roman" w:cs="Malgun Gothic"/>
          <w:spacing w:val="-5"/>
          <w:sz w:val="20"/>
          <w:szCs w:val="20"/>
          <w:lang w:val="ru-RU"/>
        </w:rPr>
        <w:t>1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반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, 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한국어 회화 </w:t>
      </w:r>
      <w:r w:rsidR="004B7247">
        <w:rPr>
          <w:rFonts w:ascii="Times New Roman" w:eastAsiaTheme="minorEastAsia" w:hAnsi="Times New Roman" w:cs="Malgun Gothic"/>
          <w:spacing w:val="-5"/>
          <w:sz w:val="20"/>
          <w:szCs w:val="20"/>
          <w:lang w:val="ru-RU"/>
        </w:rPr>
        <w:t>2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610E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반,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유아교실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1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반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, </w:t>
      </w:r>
      <w:proofErr w:type="spellStart"/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주부반</w:t>
      </w:r>
      <w:proofErr w:type="spellEnd"/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1개 반, 무궁화반 1개</w:t>
      </w:r>
      <w:r w:rsidR="00610E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반 등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총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19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개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반에</w:t>
      </w:r>
      <w:r w:rsidR="004B7247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965AC0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38</w:t>
      </w:r>
      <w:r w:rsidR="004B7247">
        <w:rPr>
          <w:rFonts w:ascii="Times New Roman" w:eastAsiaTheme="minorEastAsia" w:hAnsi="Times New Roman" w:cs="Malgun Gothic"/>
          <w:spacing w:val="-5"/>
          <w:sz w:val="20"/>
          <w:szCs w:val="20"/>
          <w:lang w:val="ru-RU"/>
        </w:rPr>
        <w:t>0</w:t>
      </w:r>
      <w:r w:rsidR="00965AC0">
        <w:rPr>
          <w:rFonts w:ascii="Times New Roman" w:eastAsiaTheme="minorEastAsia" w:hAnsi="Times New Roman" w:cs="Malgun Gothic" w:hint="eastAsia"/>
          <w:spacing w:val="-5"/>
          <w:sz w:val="20"/>
          <w:szCs w:val="20"/>
          <w:lang w:val="ru-RU"/>
        </w:rPr>
        <w:t>여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명의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학생이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한국어 교육을 받았고</w:t>
      </w:r>
      <w:r w:rsidR="00A22B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,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70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>%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이상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수업에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참석한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학생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들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에게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12</w:t>
      </w:r>
      <w:r w:rsidR="00A22B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월</w:t>
      </w:r>
      <w:r w:rsidR="0054727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21</w:t>
      </w:r>
      <w:r w:rsidR="00A22B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일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수료증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을 수여하</w:t>
      </w:r>
      <w:r w:rsidR="00610E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였으며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, </w:t>
      </w:r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충실히 한국어 실력향상을 위해 노력한 학생들에게</w:t>
      </w:r>
      <w:r w:rsidR="00610E67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는</w:t>
      </w:r>
      <w:r w:rsidR="0054727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우수상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을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 xml:space="preserve"> 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수여</w:t>
      </w:r>
      <w:r w:rsidR="008434C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하였</w:t>
      </w:r>
      <w:r w:rsidR="00A22B67" w:rsidRPr="007478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다</w:t>
      </w:r>
      <w:r w:rsidR="00A22B67" w:rsidRPr="007478D6">
        <w:rPr>
          <w:rFonts w:asciiTheme="minorEastAsia" w:eastAsiaTheme="minorEastAsia" w:hAnsiTheme="minorEastAsia" w:cs="Malgun Gothic"/>
          <w:spacing w:val="-5"/>
          <w:sz w:val="20"/>
          <w:szCs w:val="20"/>
        </w:rPr>
        <w:t>.</w:t>
      </w: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</w:t>
      </w:r>
    </w:p>
    <w:p w:rsidR="00610E67" w:rsidRDefault="004D705C" w:rsidP="00610E67">
      <w:pPr>
        <w:pStyle w:val="s0"/>
        <w:ind w:firstLineChars="213" w:firstLine="405"/>
        <w:jc w:val="both"/>
        <w:rPr>
          <w:rFonts w:asciiTheme="minorEastAsia" w:hAnsiTheme="minorEastAsia" w:cs="Malgun Gothic" w:hint="eastAsia"/>
          <w:noProof/>
          <w:spacing w:val="-5"/>
          <w:szCs w:val="20"/>
        </w:rPr>
      </w:pP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한국음식 요리교실은 상반기 요리교실에 이어 제3기, 제4기 요리교실이 </w:t>
      </w:r>
      <w:r w:rsidR="009320D6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열</w:t>
      </w:r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렸고,</w:t>
      </w: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24명의 수강생들과 함께 </w:t>
      </w:r>
      <w:proofErr w:type="spellStart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감자탕</w:t>
      </w:r>
      <w:proofErr w:type="spellEnd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, </w:t>
      </w:r>
      <w:proofErr w:type="spellStart"/>
      <w:r w:rsidR="008403BB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오징어링전</w:t>
      </w:r>
      <w:proofErr w:type="spellEnd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, </w:t>
      </w:r>
      <w:proofErr w:type="spellStart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돼지</w:t>
      </w:r>
      <w:r w:rsidR="00D45B7F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고기색</w:t>
      </w:r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찜</w:t>
      </w:r>
      <w:proofErr w:type="spellEnd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, </w:t>
      </w:r>
      <w:proofErr w:type="spellStart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실파강회</w:t>
      </w:r>
      <w:proofErr w:type="spellEnd"/>
      <w:r w:rsidR="00AE2022"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 xml:space="preserve"> 등 </w:t>
      </w:r>
      <w:r>
        <w:rPr>
          <w:rFonts w:asciiTheme="minorEastAsia" w:eastAsiaTheme="minorEastAsia" w:hAnsiTheme="minorEastAsia" w:cs="Malgun Gothic" w:hint="eastAsia"/>
          <w:spacing w:val="-5"/>
          <w:sz w:val="20"/>
          <w:szCs w:val="20"/>
        </w:rPr>
        <w:t>다양한 한국음식을 만들어 보았다.</w:t>
      </w:r>
      <w:r w:rsidR="00610E67" w:rsidRPr="00610E67">
        <w:rPr>
          <w:rFonts w:asciiTheme="minorEastAsia" w:hAnsiTheme="minorEastAsia" w:cs="Malgun Gothic"/>
          <w:noProof/>
          <w:spacing w:val="-5"/>
          <w:szCs w:val="20"/>
        </w:rPr>
        <w:t xml:space="preserve"> </w:t>
      </w:r>
      <w:r w:rsidR="00610E67">
        <w:rPr>
          <w:rFonts w:asciiTheme="minorEastAsia" w:hAnsiTheme="minorEastAsia" w:cs="Malgun Gothic" w:hint="eastAsia"/>
          <w:noProof/>
          <w:spacing w:val="-5"/>
          <w:szCs w:val="20"/>
        </w:rPr>
        <w:t xml:space="preserve">    </w:t>
      </w:r>
    </w:p>
    <w:p w:rsidR="004D705C" w:rsidRPr="00F8444E" w:rsidRDefault="00610E67" w:rsidP="00610E67">
      <w:pPr>
        <w:pStyle w:val="s0"/>
        <w:ind w:firstLineChars="213" w:firstLine="511"/>
        <w:jc w:val="both"/>
        <w:rPr>
          <w:rFonts w:asciiTheme="minorEastAsia" w:hAnsiTheme="minorEastAsia" w:cs="Malgun Gothic"/>
          <w:spacing w:val="-5"/>
          <w:szCs w:val="20"/>
        </w:rPr>
      </w:pPr>
      <w:r>
        <w:rPr>
          <w:rFonts w:asciiTheme="minorEastAsia" w:hAnsiTheme="minorEastAsia" w:cs="Malgun Gothic"/>
          <w:noProof/>
          <w:spacing w:val="-5"/>
          <w:szCs w:val="20"/>
        </w:rPr>
        <w:drawing>
          <wp:inline distT="0" distB="0" distL="0" distR="0">
            <wp:extent cx="1260000" cy="1081378"/>
            <wp:effectExtent l="19050" t="0" r="0" b="0"/>
            <wp:docPr id="1" name="그림 1" descr="DSC0864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641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="Malgun Gothic" w:hint="eastAsia"/>
          <w:noProof/>
          <w:spacing w:val="-5"/>
          <w:szCs w:val="20"/>
        </w:rPr>
        <w:t xml:space="preserve"> </w:t>
      </w:r>
      <w:r w:rsidR="002D7867">
        <w:rPr>
          <w:rFonts w:asciiTheme="minorEastAsia" w:hAnsiTheme="minorEastAsia" w:cs="Malgun Gothic"/>
          <w:noProof/>
          <w:spacing w:val="-5"/>
          <w:szCs w:val="20"/>
        </w:rPr>
        <w:drawing>
          <wp:inline distT="0" distB="0" distL="0" distR="0">
            <wp:extent cx="1260000" cy="1081378"/>
            <wp:effectExtent l="19050" t="0" r="0" b="0"/>
            <wp:docPr id="6" name="그림 5" descr="DSC0872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722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AE2022">
        <w:rPr>
          <w:rFonts w:asciiTheme="minorEastAsia" w:hAnsiTheme="minorEastAsia" w:cs="Malgun Gothic" w:hint="eastAsia"/>
          <w:spacing w:val="-5"/>
          <w:szCs w:val="20"/>
        </w:rPr>
        <w:t xml:space="preserve"> </w:t>
      </w:r>
      <w:r w:rsidR="002D7867">
        <w:rPr>
          <w:rFonts w:asciiTheme="minorEastAsia" w:hAnsiTheme="minorEastAsia" w:cs="Malgun Gothic"/>
          <w:noProof/>
          <w:spacing w:val="-5"/>
          <w:szCs w:val="20"/>
        </w:rPr>
        <w:drawing>
          <wp:inline distT="0" distB="0" distL="0" distR="0">
            <wp:extent cx="1260000" cy="1081378"/>
            <wp:effectExtent l="19050" t="0" r="0" b="0"/>
            <wp:docPr id="8" name="그림 7" descr="100_127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273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AE2022">
        <w:rPr>
          <w:rFonts w:asciiTheme="minorEastAsia" w:hAnsiTheme="minorEastAsia" w:cs="Malgun Gothic" w:hint="eastAsia"/>
          <w:spacing w:val="-5"/>
          <w:szCs w:val="20"/>
        </w:rPr>
        <w:t xml:space="preserve"> </w:t>
      </w:r>
      <w:r w:rsidR="002D7867">
        <w:rPr>
          <w:rFonts w:asciiTheme="minorEastAsia" w:hAnsiTheme="minorEastAsia" w:cs="Malgun Gothic"/>
          <w:noProof/>
          <w:spacing w:val="-5"/>
          <w:szCs w:val="20"/>
        </w:rPr>
        <w:drawing>
          <wp:inline distT="0" distB="0" distL="0" distR="0">
            <wp:extent cx="1260000" cy="1081378"/>
            <wp:effectExtent l="19050" t="0" r="0" b="0"/>
            <wp:docPr id="11" name="그림 10" descr="100_129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291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692E00" w:rsidRPr="00FC3208" w:rsidRDefault="00692E00" w:rsidP="00692E00">
      <w:pPr>
        <w:pStyle w:val="s0"/>
        <w:numPr>
          <w:ilvl w:val="0"/>
          <w:numId w:val="20"/>
        </w:numPr>
        <w:jc w:val="both"/>
        <w:rPr>
          <w:rFonts w:ascii="HY동녘M" w:eastAsia="HY동녘M" w:hAnsiTheme="minorEastAsia" w:cs="Malgun Gothic"/>
          <w:sz w:val="22"/>
          <w:szCs w:val="22"/>
        </w:rPr>
      </w:pPr>
      <w:r w:rsidRPr="00692E00">
        <w:rPr>
          <w:rFonts w:ascii="HY동녘M" w:eastAsia="HY동녘M" w:hint="eastAsia"/>
          <w:sz w:val="22"/>
          <w:szCs w:val="22"/>
        </w:rPr>
        <w:lastRenderedPageBreak/>
        <w:t>2013학년도 사할린동포인재양성프로그램 장학생들을 위한</w:t>
      </w:r>
      <w:r w:rsidRPr="00692E00">
        <w:rPr>
          <w:rFonts w:ascii="HY동녘M" w:eastAsia="HY동녘M" w:hint="eastAsia"/>
          <w:color w:val="4C4C4C"/>
          <w:sz w:val="22"/>
          <w:szCs w:val="22"/>
        </w:rPr>
        <w:t xml:space="preserve"> </w:t>
      </w:r>
      <w:r w:rsidRPr="00692E00">
        <w:rPr>
          <w:rFonts w:ascii="HY동녘M" w:eastAsia="HY동녘M" w:hAnsiTheme="minorEastAsia" w:cs="Malgun Gothic" w:hint="eastAsia"/>
          <w:sz w:val="22"/>
          <w:szCs w:val="22"/>
        </w:rPr>
        <w:t xml:space="preserve">한국어 교실 </w:t>
      </w:r>
    </w:p>
    <w:p w:rsidR="00FC3208" w:rsidRPr="00B67529" w:rsidRDefault="00FC3208" w:rsidP="00FC3208">
      <w:pPr>
        <w:pStyle w:val="s0"/>
        <w:ind w:left="1226"/>
        <w:jc w:val="both"/>
        <w:rPr>
          <w:rFonts w:ascii="HY동녘M" w:eastAsia="HY동녘M" w:hAnsiTheme="minorEastAsia" w:cs="Malgun Gothic"/>
          <w:b/>
          <w:lang w:val="ru-RU"/>
        </w:rPr>
      </w:pPr>
      <w:r w:rsidRPr="00B67529">
        <w:rPr>
          <w:rFonts w:ascii="Times New Roman" w:eastAsia="HY동녘M" w:hAnsi="Times New Roman" w:cs="Malgun Gothic"/>
          <w:b/>
          <w:lang w:val="ru-RU"/>
        </w:rPr>
        <w:t>Уроки подготовки корейского языка для студентов на 2013 год</w:t>
      </w:r>
    </w:p>
    <w:p w:rsidR="00692E00" w:rsidRPr="00B67529" w:rsidRDefault="00692E00" w:rsidP="00692E00">
      <w:pPr>
        <w:pStyle w:val="s0"/>
        <w:jc w:val="both"/>
        <w:rPr>
          <w:rFonts w:ascii="HY동녘M" w:eastAsia="HY동녘M" w:hAnsiTheme="minorEastAsia" w:cs="Malgun Gothic"/>
          <w:b/>
          <w:lang w:val="ru-RU"/>
        </w:rPr>
      </w:pPr>
    </w:p>
    <w:p w:rsidR="00692E00" w:rsidRPr="00C65CFA" w:rsidRDefault="00B57552" w:rsidP="00A92F33">
      <w:pPr>
        <w:pStyle w:val="s0"/>
        <w:ind w:firstLineChars="100" w:firstLine="200"/>
        <w:jc w:val="both"/>
        <w:rPr>
          <w:rFonts w:asciiTheme="minorHAnsi" w:eastAsiaTheme="minorHAnsi" w:cs="Malgun Gothic"/>
          <w:sz w:val="20"/>
          <w:szCs w:val="22"/>
        </w:rPr>
      </w:pPr>
      <w:r>
        <w:rPr>
          <w:rFonts w:asciiTheme="minorHAnsi" w:eastAsiaTheme="minorHAnsi" w:cs="Malgun Gothic" w:hint="eastAsia"/>
          <w:noProof/>
          <w:sz w:val="20"/>
          <w:szCs w:val="22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4447540</wp:posOffset>
            </wp:positionH>
            <wp:positionV relativeFrom="paragraph">
              <wp:posOffset>127000</wp:posOffset>
            </wp:positionV>
            <wp:extent cx="1261110" cy="1080770"/>
            <wp:effectExtent l="19050" t="0" r="0" b="0"/>
            <wp:wrapThrough wrapText="bothSides">
              <wp:wrapPolygon edited="0">
                <wp:start x="979" y="0"/>
                <wp:lineTo x="-326" y="1904"/>
                <wp:lineTo x="-326" y="18275"/>
                <wp:lineTo x="653" y="21321"/>
                <wp:lineTo x="979" y="21321"/>
                <wp:lineTo x="20230" y="21321"/>
                <wp:lineTo x="20556" y="21321"/>
                <wp:lineTo x="21535" y="19036"/>
                <wp:lineTo x="21535" y="1904"/>
                <wp:lineTo x="20230" y="0"/>
                <wp:lineTo x="979" y="0"/>
              </wp:wrapPolygon>
            </wp:wrapThrough>
            <wp:docPr id="21" name="그림 20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77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 w:rsidRPr="00B57552">
        <w:rPr>
          <w:rFonts w:asciiTheme="minorHAnsi" w:eastAsiaTheme="minorHAnsi" w:cs="Malgun Gothic" w:hint="eastAsia"/>
          <w:sz w:val="20"/>
          <w:szCs w:val="22"/>
        </w:rPr>
        <w:t xml:space="preserve">2013학년도 </w:t>
      </w:r>
      <w:r w:rsidRPr="00B57552">
        <w:rPr>
          <w:rFonts w:asciiTheme="minorHAnsi" w:eastAsiaTheme="minorHAnsi" w:cs="Batang" w:hint="eastAsia"/>
          <w:sz w:val="20"/>
          <w:szCs w:val="22"/>
        </w:rPr>
        <w:t>사할린동포 인재양성 프로그램의 장학생으로 선발된 5명</w:t>
      </w:r>
      <w:r w:rsidR="00A56A27">
        <w:rPr>
          <w:rFonts w:asciiTheme="minorHAnsi" w:eastAsiaTheme="minorHAnsi" w:cs="Batang" w:hint="eastAsia"/>
          <w:sz w:val="20"/>
          <w:szCs w:val="22"/>
        </w:rPr>
        <w:t xml:space="preserve"> </w:t>
      </w:r>
      <w:r w:rsidRPr="00B57552">
        <w:rPr>
          <w:rFonts w:asciiTheme="minorHAnsi" w:eastAsiaTheme="minorHAnsi" w:cs="Batang" w:hint="eastAsia"/>
          <w:sz w:val="20"/>
          <w:szCs w:val="22"/>
        </w:rPr>
        <w:t>(</w:t>
      </w:r>
      <w:r w:rsidR="00A92F33" w:rsidRPr="00A92F33">
        <w:rPr>
          <w:rFonts w:asciiTheme="minorHAnsi" w:eastAsiaTheme="minorHAnsi" w:cs="Malgun Gothic" w:hint="eastAsia"/>
          <w:sz w:val="20"/>
        </w:rPr>
        <w:t xml:space="preserve">김수영, </w:t>
      </w:r>
      <w:proofErr w:type="spellStart"/>
      <w:r w:rsidR="00A92F33" w:rsidRPr="00A92F33">
        <w:rPr>
          <w:rFonts w:asciiTheme="minorHAnsi" w:eastAsiaTheme="minorHAnsi" w:cs="Malgun Gothic" w:hint="eastAsia"/>
          <w:sz w:val="20"/>
        </w:rPr>
        <w:t>안드레이</w:t>
      </w:r>
      <w:proofErr w:type="spellEnd"/>
      <w:r w:rsidR="00A92F33" w:rsidRPr="00A92F33">
        <w:rPr>
          <w:rFonts w:asciiTheme="minorHAnsi" w:eastAsiaTheme="minorHAnsi" w:cs="Malgun Gothic" w:hint="eastAsia"/>
          <w:sz w:val="20"/>
        </w:rPr>
        <w:t xml:space="preserve"> </w:t>
      </w:r>
      <w:proofErr w:type="spellStart"/>
      <w:r w:rsidR="00A92F33" w:rsidRPr="00A92F33">
        <w:rPr>
          <w:rFonts w:asciiTheme="minorHAnsi" w:eastAsiaTheme="minorHAnsi" w:cs="Malgun Gothic" w:hint="eastAsia"/>
          <w:sz w:val="20"/>
        </w:rPr>
        <w:t>루불료브</w:t>
      </w:r>
      <w:proofErr w:type="spellEnd"/>
      <w:r w:rsidR="00A92F33" w:rsidRPr="00A92F33">
        <w:rPr>
          <w:rFonts w:asciiTheme="minorHAnsi" w:eastAsiaTheme="minorHAnsi" w:cs="Malgun Gothic" w:hint="eastAsia"/>
          <w:sz w:val="20"/>
        </w:rPr>
        <w:t xml:space="preserve">, 김 이리나, </w:t>
      </w:r>
      <w:proofErr w:type="spellStart"/>
      <w:r w:rsidR="00A92F33" w:rsidRPr="00A92F33">
        <w:rPr>
          <w:rFonts w:asciiTheme="minorHAnsi" w:eastAsiaTheme="minorHAnsi" w:cs="Malgun Gothic" w:hint="eastAsia"/>
          <w:sz w:val="20"/>
        </w:rPr>
        <w:t>돈스카야</w:t>
      </w:r>
      <w:proofErr w:type="spellEnd"/>
      <w:r w:rsidR="00A92F33" w:rsidRPr="00A92F33">
        <w:rPr>
          <w:rFonts w:asciiTheme="minorHAnsi" w:eastAsiaTheme="minorHAnsi" w:cs="Malgun Gothic" w:hint="eastAsia"/>
          <w:sz w:val="20"/>
        </w:rPr>
        <w:t xml:space="preserve"> </w:t>
      </w:r>
      <w:proofErr w:type="spellStart"/>
      <w:r w:rsidR="00A92F33" w:rsidRPr="00A92F33">
        <w:rPr>
          <w:rFonts w:asciiTheme="minorHAnsi" w:eastAsiaTheme="minorHAnsi" w:cs="Malgun Gothic" w:hint="eastAsia"/>
          <w:sz w:val="20"/>
        </w:rPr>
        <w:t>율리아</w:t>
      </w:r>
      <w:proofErr w:type="spellEnd"/>
      <w:r w:rsidR="00A92F33" w:rsidRPr="00A92F33">
        <w:rPr>
          <w:rFonts w:asciiTheme="minorHAnsi" w:eastAsiaTheme="minorHAnsi" w:cs="Malgun Gothic" w:hint="eastAsia"/>
          <w:sz w:val="20"/>
        </w:rPr>
        <w:t>, 정혜경</w:t>
      </w:r>
      <w:r w:rsidRPr="00B57552">
        <w:rPr>
          <w:rFonts w:asciiTheme="minorHAnsi" w:eastAsiaTheme="minorHAnsi" w:cs="Batang" w:hint="eastAsia"/>
          <w:sz w:val="20"/>
          <w:szCs w:val="22"/>
        </w:rPr>
        <w:t xml:space="preserve">)의 학생들을 위한 한국어 특강이 있었다. 본 강좌는 </w:t>
      </w:r>
      <w:r w:rsidR="00C65CFA">
        <w:rPr>
          <w:rFonts w:asciiTheme="minorHAnsi" w:eastAsiaTheme="minorHAnsi" w:cs="Batang" w:hint="eastAsia"/>
          <w:sz w:val="20"/>
          <w:szCs w:val="22"/>
        </w:rPr>
        <w:t>학생들이 부산 동서</w:t>
      </w:r>
      <w:r w:rsidR="009320D6">
        <w:rPr>
          <w:rFonts w:asciiTheme="minorHAnsi" w:eastAsiaTheme="minorHAnsi" w:cs="Batang" w:hint="eastAsia"/>
          <w:sz w:val="20"/>
          <w:szCs w:val="22"/>
        </w:rPr>
        <w:t xml:space="preserve"> </w:t>
      </w:r>
      <w:r w:rsidR="00C65CFA">
        <w:rPr>
          <w:rFonts w:asciiTheme="minorHAnsi" w:eastAsiaTheme="minorHAnsi" w:cs="Batang" w:hint="eastAsia"/>
          <w:sz w:val="20"/>
          <w:szCs w:val="22"/>
        </w:rPr>
        <w:t xml:space="preserve">대학교에서 수학하는 데 필요한 한국어 능력 향상을 위해 </w:t>
      </w:r>
      <w:r w:rsidRPr="00B57552">
        <w:rPr>
          <w:rFonts w:asciiTheme="minorHAnsi" w:eastAsiaTheme="minorHAnsi" w:cs="Batang" w:hint="eastAsia"/>
          <w:sz w:val="20"/>
          <w:szCs w:val="22"/>
        </w:rPr>
        <w:t xml:space="preserve">교육원장에 의해 </w:t>
      </w:r>
      <w:r w:rsidR="00C65CFA">
        <w:rPr>
          <w:rFonts w:asciiTheme="minorHAnsi" w:eastAsiaTheme="minorHAnsi" w:cs="Batang" w:hint="eastAsia"/>
          <w:sz w:val="20"/>
          <w:szCs w:val="22"/>
        </w:rPr>
        <w:t>이뤄졌다. 이들은 2월말에 한국으로 떠</w:t>
      </w:r>
      <w:r w:rsidR="003241CA">
        <w:rPr>
          <w:rFonts w:asciiTheme="minorHAnsi" w:eastAsiaTheme="minorHAnsi" w:cs="Batang" w:hint="eastAsia"/>
          <w:sz w:val="20"/>
          <w:szCs w:val="22"/>
        </w:rPr>
        <w:t>날 예정이다.</w:t>
      </w:r>
      <w:r w:rsidR="00C65CFA">
        <w:rPr>
          <w:rFonts w:asciiTheme="minorHAnsi" w:eastAsiaTheme="minorHAnsi" w:cs="Batang" w:hint="eastAsia"/>
          <w:sz w:val="20"/>
          <w:szCs w:val="22"/>
        </w:rPr>
        <w:t xml:space="preserve"> 한국생활에 잘 적응하기 바라고</w:t>
      </w:r>
      <w:r w:rsidR="003241CA">
        <w:rPr>
          <w:rFonts w:asciiTheme="minorHAnsi" w:eastAsiaTheme="minorHAnsi" w:cs="Batang" w:hint="eastAsia"/>
          <w:sz w:val="20"/>
          <w:szCs w:val="22"/>
        </w:rPr>
        <w:t>,</w:t>
      </w:r>
      <w:r w:rsidR="00C65CFA">
        <w:rPr>
          <w:rFonts w:asciiTheme="minorHAnsi" w:eastAsiaTheme="minorHAnsi" w:cs="Batang" w:hint="eastAsia"/>
          <w:sz w:val="20"/>
          <w:szCs w:val="22"/>
        </w:rPr>
        <w:t xml:space="preserve"> 충실히 학업에 </w:t>
      </w:r>
      <w:r w:rsidR="003241CA">
        <w:rPr>
          <w:rFonts w:asciiTheme="minorHAnsi" w:eastAsiaTheme="minorHAnsi" w:cs="Batang" w:hint="eastAsia"/>
          <w:sz w:val="20"/>
          <w:szCs w:val="22"/>
        </w:rPr>
        <w:t xml:space="preserve">임해 </w:t>
      </w:r>
      <w:r w:rsidR="00C65CFA">
        <w:rPr>
          <w:rFonts w:asciiTheme="minorHAnsi" w:eastAsiaTheme="minorHAnsi" w:cs="Batang" w:hint="eastAsia"/>
          <w:sz w:val="20"/>
          <w:szCs w:val="22"/>
        </w:rPr>
        <w:t>한국어 실력 향상뿐만 아니라 미래사회를 이끌 주역으로 성장해 주길 바란다.</w:t>
      </w:r>
    </w:p>
    <w:p w:rsidR="00692E00" w:rsidRDefault="00692E00" w:rsidP="00692E00">
      <w:pPr>
        <w:pStyle w:val="s0"/>
        <w:jc w:val="both"/>
        <w:rPr>
          <w:rFonts w:ascii="HY동녘M" w:eastAsia="HY동녘M" w:hAnsiTheme="minorEastAsia" w:cs="Malgun Gothic"/>
          <w:sz w:val="22"/>
          <w:szCs w:val="22"/>
        </w:rPr>
      </w:pPr>
    </w:p>
    <w:p w:rsidR="00692E00" w:rsidRDefault="00692E00" w:rsidP="00692E00">
      <w:pPr>
        <w:pStyle w:val="s0"/>
        <w:jc w:val="both"/>
        <w:rPr>
          <w:rFonts w:ascii="HY동녘M" w:eastAsia="HY동녘M" w:hAnsiTheme="minorEastAsia" w:cs="Malgun Gothic"/>
          <w:sz w:val="22"/>
          <w:szCs w:val="22"/>
        </w:rPr>
      </w:pPr>
    </w:p>
    <w:p w:rsidR="00692E00" w:rsidRPr="00A92F33" w:rsidRDefault="00692E00" w:rsidP="00692E00">
      <w:pPr>
        <w:pStyle w:val="s0"/>
        <w:numPr>
          <w:ilvl w:val="0"/>
          <w:numId w:val="20"/>
        </w:numPr>
        <w:jc w:val="both"/>
        <w:rPr>
          <w:rFonts w:ascii="HY동녘M" w:eastAsia="HY동녘M" w:hAnsiTheme="minorEastAsia" w:cs="Malgun Gothic"/>
          <w:sz w:val="22"/>
          <w:szCs w:val="22"/>
        </w:rPr>
      </w:pPr>
      <w:r>
        <w:rPr>
          <w:rFonts w:ascii="HY동녘M" w:eastAsia="HY동녘M" w:hAnsiTheme="minorEastAsia" w:cs="Malgun Gothic" w:hint="eastAsia"/>
          <w:sz w:val="22"/>
          <w:szCs w:val="22"/>
        </w:rPr>
        <w:t xml:space="preserve">2012학년도 한국어 </w:t>
      </w:r>
      <w:r w:rsidRPr="00692E00">
        <w:rPr>
          <w:rFonts w:ascii="HY동녘M" w:eastAsia="HY동녘M" w:hAnsi="Batang" w:cs="Batang" w:hint="eastAsia"/>
          <w:sz w:val="22"/>
          <w:szCs w:val="22"/>
        </w:rPr>
        <w:t>교육자 역량 강화 연수 실시</w:t>
      </w:r>
    </w:p>
    <w:p w:rsidR="003241CA" w:rsidRPr="003241CA" w:rsidRDefault="003241CA" w:rsidP="003241CA">
      <w:pPr>
        <w:pStyle w:val="a7"/>
        <w:widowControl/>
        <w:wordWrap/>
        <w:autoSpaceDE/>
        <w:autoSpaceDN/>
        <w:snapToGrid w:val="0"/>
        <w:spacing w:line="384" w:lineRule="auto"/>
        <w:ind w:leftChars="0" w:left="1226"/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</w:pP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Курсы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повышения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кваликации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учителей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корейского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3241CA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языка </w:t>
      </w:r>
    </w:p>
    <w:p w:rsidR="00A92F33" w:rsidRPr="003241CA" w:rsidRDefault="00A92F33" w:rsidP="00A92F33">
      <w:pPr>
        <w:pStyle w:val="s0"/>
        <w:ind w:left="1226"/>
        <w:jc w:val="both"/>
        <w:rPr>
          <w:rFonts w:ascii="Times New Roman" w:eastAsia="HY동녘M" w:hAnsi="Times New Roman" w:cs="Times New Roman"/>
          <w:sz w:val="22"/>
          <w:szCs w:val="22"/>
          <w:lang w:val="ru-RU"/>
        </w:rPr>
      </w:pPr>
    </w:p>
    <w:p w:rsidR="00DC2E0A" w:rsidRDefault="00DC2E0A" w:rsidP="00DC2E0A">
      <w:pPr>
        <w:ind w:firstLineChars="100" w:firstLine="200"/>
        <w:rPr>
          <w:rFonts w:eastAsiaTheme="minorHAnsi" w:cs="Gulim"/>
          <w:kern w:val="0"/>
          <w:szCs w:val="18"/>
          <w:lang w:val="en-US"/>
        </w:rPr>
      </w:pPr>
      <w:r w:rsidRPr="00DC2E0A">
        <w:rPr>
          <w:rFonts w:eastAsiaTheme="minorHAnsi" w:cs="Gulim" w:hint="eastAsia"/>
          <w:kern w:val="0"/>
          <w:szCs w:val="18"/>
          <w:lang w:val="en-US"/>
        </w:rPr>
        <w:t>사할린국립종합대학교·사할린한국교육원·사할린주한국어교원협회는 12월 10</w:t>
      </w:r>
      <w:r w:rsidR="00AE2022">
        <w:rPr>
          <w:rFonts w:eastAsiaTheme="minorHAnsi" w:cs="Gulim" w:hint="eastAsia"/>
          <w:kern w:val="0"/>
          <w:szCs w:val="18"/>
          <w:lang w:val="en-US"/>
        </w:rPr>
        <w:t>일</w:t>
      </w:r>
      <w:r w:rsidRPr="00DC2E0A">
        <w:rPr>
          <w:rFonts w:eastAsiaTheme="minorHAnsi" w:cs="Gulim" w:hint="eastAsia"/>
          <w:kern w:val="0"/>
          <w:szCs w:val="18"/>
          <w:lang w:val="en-US"/>
        </w:rPr>
        <w:t xml:space="preserve">-14일 5일간 사할린한국교육원에서 한국어교사들을 위한 연수를 실시하였다.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코르사코브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포로나이스크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고르노사워드스크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크라스노고르스크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토마리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돌린스크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홈스크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아니와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, </w:t>
      </w:r>
      <w:proofErr w:type="spellStart"/>
      <w:r w:rsidRPr="00DC2E0A">
        <w:rPr>
          <w:rFonts w:eastAsiaTheme="minorHAnsi" w:cs="Gulim" w:hint="eastAsia"/>
          <w:kern w:val="0"/>
          <w:szCs w:val="18"/>
          <w:lang w:val="en-US"/>
        </w:rPr>
        <w:t>유즈노사할린스크</w:t>
      </w:r>
      <w:proofErr w:type="spellEnd"/>
      <w:r w:rsidRPr="00DC2E0A">
        <w:rPr>
          <w:rFonts w:eastAsiaTheme="minorHAnsi" w:cs="Gulim" w:hint="eastAsia"/>
          <w:kern w:val="0"/>
          <w:szCs w:val="18"/>
          <w:lang w:val="en-US"/>
        </w:rPr>
        <w:t xml:space="preserve"> 등지에서 약 30명의 한국어교사들이 이번 연수에 참석하였</w:t>
      </w:r>
      <w:r w:rsidR="009320D6">
        <w:rPr>
          <w:rFonts w:eastAsiaTheme="minorHAnsi" w:cs="Gulim" w:hint="eastAsia"/>
          <w:kern w:val="0"/>
          <w:szCs w:val="18"/>
          <w:lang w:val="en-US"/>
        </w:rPr>
        <w:t xml:space="preserve">으며 </w:t>
      </w:r>
      <w:r w:rsidRPr="00DC2E0A">
        <w:rPr>
          <w:rFonts w:eastAsiaTheme="minorHAnsi" w:cs="Gulim" w:hint="eastAsia"/>
          <w:kern w:val="0"/>
          <w:szCs w:val="18"/>
          <w:lang w:val="en-US"/>
        </w:rPr>
        <w:t>새 한국어교육법 소개와 교사 자질을 향상을 위한 사할린국립대 교수의 강의 및 교육원장의 특강이 있었다.</w:t>
      </w:r>
    </w:p>
    <w:p w:rsidR="00D27672" w:rsidRPr="00DC2E0A" w:rsidRDefault="00D27672" w:rsidP="00DC2E0A">
      <w:pPr>
        <w:ind w:firstLineChars="100" w:firstLine="200"/>
        <w:rPr>
          <w:rFonts w:eastAsiaTheme="minorHAnsi" w:cs="Gulim"/>
          <w:kern w:val="0"/>
          <w:szCs w:val="18"/>
          <w:lang w:val="en-US"/>
        </w:rPr>
      </w:pPr>
    </w:p>
    <w:p w:rsidR="00692E00" w:rsidRDefault="00D27672" w:rsidP="00743001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inorEastAsia" w:hAnsiTheme="minorEastAsia"/>
          <w:szCs w:val="20"/>
          <w:lang w:val="en-US"/>
        </w:rPr>
      </w:pPr>
      <w:r>
        <w:rPr>
          <w:rFonts w:asciiTheme="minorEastAsia" w:hAnsiTheme="minorEastAsia"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27" name="그림 26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743001">
        <w:rPr>
          <w:rFonts w:asciiTheme="minorEastAsia" w:hAnsiTheme="minorEastAsia" w:hint="eastAsia"/>
          <w:szCs w:val="20"/>
          <w:lang w:val="en-US"/>
        </w:rPr>
        <w:t xml:space="preserve"> </w:t>
      </w:r>
      <w:r>
        <w:rPr>
          <w:rFonts w:asciiTheme="minorEastAsia" w:hAnsiTheme="minorEastAsia"/>
          <w:noProof/>
          <w:szCs w:val="20"/>
          <w:lang w:val="en-US"/>
        </w:rPr>
        <w:drawing>
          <wp:inline distT="0" distB="0" distL="0" distR="0">
            <wp:extent cx="1260000" cy="1080000"/>
            <wp:effectExtent l="19050" t="0" r="0" b="0"/>
            <wp:docPr id="28" name="그림 27" descr="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000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743001">
        <w:rPr>
          <w:rFonts w:asciiTheme="minorEastAsia" w:hAnsiTheme="minorEastAsia" w:hint="eastAsia"/>
          <w:szCs w:val="20"/>
          <w:lang w:val="en-US"/>
        </w:rPr>
        <w:t xml:space="preserve"> </w:t>
      </w:r>
      <w:r w:rsidR="00743001">
        <w:rPr>
          <w:rFonts w:asciiTheme="minorEastAsia" w:hAnsiTheme="minorEastAsia"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29" name="그림 28" descr="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743001">
        <w:rPr>
          <w:rFonts w:asciiTheme="minorEastAsia" w:hAnsiTheme="minorEastAsia" w:hint="eastAsia"/>
          <w:szCs w:val="20"/>
          <w:lang w:val="en-US"/>
        </w:rPr>
        <w:t xml:space="preserve"> </w:t>
      </w:r>
      <w:r w:rsidR="00743001">
        <w:rPr>
          <w:rFonts w:asciiTheme="minorEastAsia" w:hAnsiTheme="minorEastAsia"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30" name="그림 29" descr="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E12B8A" w:rsidRDefault="00E12B8A" w:rsidP="004B7247">
      <w:pPr>
        <w:pStyle w:val="s0"/>
        <w:numPr>
          <w:ilvl w:val="0"/>
          <w:numId w:val="26"/>
        </w:numPr>
        <w:jc w:val="both"/>
        <w:rPr>
          <w:rFonts w:ascii="Times New Roman" w:eastAsia="HY동녘M" w:hAnsi="Times New Roman" w:cs="HY¸ñ°¢ÆÄÀÓB"/>
          <w:sz w:val="26"/>
          <w:szCs w:val="26"/>
          <w:lang w:val="ru-RU"/>
        </w:rPr>
      </w:pPr>
      <w:r w:rsidRPr="00E12B8A">
        <w:rPr>
          <w:rFonts w:ascii="HY동녘M" w:eastAsia="HY동녘M" w:hAnsi="Batang" w:cs="Batang" w:hint="eastAsia"/>
        </w:rPr>
        <w:t xml:space="preserve">교육원 </w:t>
      </w:r>
      <w:r w:rsidRPr="00E12B8A">
        <w:rPr>
          <w:rFonts w:ascii="HY동녘M" w:eastAsia="HY동녘M" w:hAnsi="HY¸ñ°¢ÆÄÀÓB" w:cs="HY¸ñ°¢ÆÄÀÓB" w:hint="eastAsia"/>
        </w:rPr>
        <w:t>하반기 주</w:t>
      </w:r>
      <w:r w:rsidRPr="00E12B8A">
        <w:rPr>
          <w:rFonts w:ascii="HY동녘M" w:eastAsia="HY동녘M" w:hAnsi="Batang" w:cs="Batang" w:hint="eastAsia"/>
        </w:rPr>
        <w:t>요행사</w:t>
      </w:r>
      <w:r w:rsidRPr="00BC10D4">
        <w:rPr>
          <w:rFonts w:ascii="HY동녘M" w:eastAsia="HY동녘M" w:hAnsi="HY¸ñ°¢ÆÄÀÓB" w:cs="HY¸ñ°¢ÆÄÀÓB" w:hint="eastAsia"/>
          <w:sz w:val="26"/>
          <w:szCs w:val="26"/>
        </w:rPr>
        <w:t xml:space="preserve"> </w:t>
      </w:r>
    </w:p>
    <w:p w:rsidR="004B7247" w:rsidRPr="004B7247" w:rsidRDefault="00013363" w:rsidP="004B7247">
      <w:pPr>
        <w:pStyle w:val="s0"/>
        <w:ind w:left="80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eastAsia="HY동녘M" w:hAnsi="Times New Roman" w:cs="HY¸ñ°¢ÆÄÀÓB"/>
          <w:b/>
          <w:sz w:val="26"/>
          <w:szCs w:val="26"/>
          <w:lang w:val="ru-RU"/>
        </w:rPr>
        <w:t>Основные</w:t>
      </w:r>
      <w:r w:rsidR="004B7247" w:rsidRPr="004B7247">
        <w:rPr>
          <w:rFonts w:ascii="Times New Roman" w:eastAsia="HY동녘M" w:hAnsi="Times New Roman" w:cs="HY¸ñ°¢ÆÄÀÓB"/>
          <w:b/>
          <w:sz w:val="26"/>
          <w:szCs w:val="26"/>
          <w:lang w:val="ru-RU"/>
        </w:rPr>
        <w:t xml:space="preserve"> события центра за второе полугодие </w:t>
      </w:r>
    </w:p>
    <w:p w:rsidR="00A22B67" w:rsidRPr="004B7247" w:rsidRDefault="00E12B8A" w:rsidP="00E12B8A">
      <w:pPr>
        <w:rPr>
          <w:rFonts w:ascii="HYShortSamul-Medium" w:cs="휴먼옛체"/>
          <w:b/>
          <w:bCs/>
          <w:sz w:val="24"/>
          <w:szCs w:val="24"/>
        </w:rPr>
      </w:pPr>
      <w:r>
        <w:rPr>
          <w:rFonts w:ascii="Times New Roman" w:hAnsi="Times New Roman"/>
          <w:szCs w:val="20"/>
        </w:rPr>
        <w:t xml:space="preserve"> </w:t>
      </w:r>
      <w:r w:rsidRPr="009D5C9A">
        <w:rPr>
          <w:rFonts w:ascii="Times New Roman" w:hAnsi="Times New Roman"/>
          <w:b/>
          <w:sz w:val="24"/>
          <w:szCs w:val="24"/>
        </w:rPr>
        <w:t xml:space="preserve">   </w:t>
      </w:r>
    </w:p>
    <w:p w:rsidR="00852EA6" w:rsidRPr="00FC3208" w:rsidRDefault="00E12B8A" w:rsidP="00E12B8A">
      <w:pPr>
        <w:pStyle w:val="a7"/>
        <w:numPr>
          <w:ilvl w:val="0"/>
          <w:numId w:val="24"/>
        </w:numPr>
        <w:ind w:leftChars="0"/>
        <w:jc w:val="left"/>
        <w:rPr>
          <w:rFonts w:ascii="HY동녘M" w:eastAsia="HY동녘M" w:cs="휴먼옛체"/>
          <w:bCs/>
          <w:sz w:val="22"/>
          <w:szCs w:val="24"/>
        </w:rPr>
      </w:pPr>
      <w:r w:rsidRPr="00E12B8A">
        <w:rPr>
          <w:rFonts w:ascii="HY동녘M" w:eastAsia="HY동녘M" w:cs="휴먼옛체" w:hint="eastAsia"/>
          <w:bCs/>
          <w:sz w:val="22"/>
          <w:szCs w:val="24"/>
        </w:rPr>
        <w:t>제1회 사할린 한국문화축제</w:t>
      </w:r>
    </w:p>
    <w:p w:rsidR="00FC3208" w:rsidRPr="004B7247" w:rsidRDefault="00FC3208" w:rsidP="00FC3208">
      <w:pPr>
        <w:pStyle w:val="a7"/>
        <w:ind w:leftChars="0" w:left="1038"/>
        <w:jc w:val="left"/>
        <w:rPr>
          <w:rFonts w:ascii="HY동녘M" w:eastAsia="HY동녘M" w:cs="휴먼옛체"/>
          <w:b/>
          <w:bCs/>
          <w:sz w:val="24"/>
          <w:szCs w:val="24"/>
        </w:rPr>
      </w:pPr>
      <w:r w:rsidRPr="004B7247">
        <w:rPr>
          <w:rFonts w:ascii="Times New Roman" w:eastAsia="HY동녘M" w:hAnsi="Times New Roman" w:cs="휴먼옛체"/>
          <w:b/>
          <w:bCs/>
          <w:sz w:val="24"/>
          <w:szCs w:val="24"/>
        </w:rPr>
        <w:t>Первый международный культурный фестиваль на Сахалине</w:t>
      </w:r>
    </w:p>
    <w:p w:rsidR="009320D6" w:rsidRDefault="009320D6" w:rsidP="009320D6">
      <w:pPr>
        <w:pStyle w:val="a7"/>
        <w:ind w:leftChars="0" w:left="1038"/>
        <w:jc w:val="left"/>
        <w:rPr>
          <w:rFonts w:ascii="HY동녘M" w:eastAsia="HY동녘M" w:cs="휴먼옛체"/>
          <w:bCs/>
          <w:sz w:val="22"/>
          <w:szCs w:val="24"/>
        </w:rPr>
      </w:pPr>
    </w:p>
    <w:p w:rsidR="00E12B8A" w:rsidRDefault="003241CA" w:rsidP="009320D6">
      <w:pPr>
        <w:ind w:firstLineChars="100" w:firstLine="200"/>
        <w:jc w:val="left"/>
        <w:rPr>
          <w:rFonts w:eastAsiaTheme="minorHAnsi" w:cs="휴먼옛체"/>
          <w:bCs/>
          <w:szCs w:val="20"/>
        </w:rPr>
      </w:pPr>
      <w:r w:rsidRPr="009320D6">
        <w:rPr>
          <w:rFonts w:eastAsiaTheme="minorHAnsi" w:cs="휴먼옛체" w:hint="eastAsia"/>
          <w:bCs/>
          <w:szCs w:val="20"/>
        </w:rPr>
        <w:t xml:space="preserve">10월 18일~ 10월 23일, 제1회 사할린 한국문화축제가 개최되었다. </w:t>
      </w:r>
      <w:r w:rsidR="009320D6">
        <w:rPr>
          <w:rFonts w:eastAsiaTheme="minorHAnsi" w:cs="휴먼옛체" w:hint="eastAsia"/>
          <w:bCs/>
          <w:szCs w:val="20"/>
        </w:rPr>
        <w:t xml:space="preserve"> </w:t>
      </w:r>
      <w:r w:rsidRPr="009320D6">
        <w:rPr>
          <w:rFonts w:eastAsiaTheme="minorHAnsi" w:cs="휴먼옛체" w:hint="eastAsia"/>
          <w:bCs/>
          <w:szCs w:val="20"/>
        </w:rPr>
        <w:t>18일</w:t>
      </w:r>
      <w:r w:rsidR="009320D6">
        <w:rPr>
          <w:rFonts w:eastAsiaTheme="minorHAnsi" w:cs="휴먼옛체" w:hint="eastAsia"/>
          <w:bCs/>
          <w:szCs w:val="20"/>
        </w:rPr>
        <w:t>,</w:t>
      </w:r>
      <w:r w:rsidRPr="009320D6">
        <w:rPr>
          <w:rFonts w:eastAsiaTheme="minorHAnsi" w:cs="휴먼옛체" w:hint="eastAsia"/>
          <w:bCs/>
          <w:szCs w:val="20"/>
        </w:rPr>
        <w:t xml:space="preserve"> </w:t>
      </w:r>
      <w:proofErr w:type="spellStart"/>
      <w:r w:rsidR="00BB3C5A" w:rsidRPr="009320D6">
        <w:rPr>
          <w:rFonts w:eastAsiaTheme="minorHAnsi" w:cs="휴먼옛체" w:hint="eastAsia"/>
          <w:bCs/>
          <w:szCs w:val="20"/>
        </w:rPr>
        <w:t>체홉센터에서</w:t>
      </w:r>
      <w:proofErr w:type="spellEnd"/>
      <w:r w:rsidR="00BB3C5A" w:rsidRPr="009320D6">
        <w:rPr>
          <w:rFonts w:eastAsiaTheme="minorHAnsi" w:cs="휴먼옛체" w:hint="eastAsia"/>
          <w:bCs/>
          <w:szCs w:val="20"/>
        </w:rPr>
        <w:t xml:space="preserve"> 열린 개막식을 시작으로 국악공연(국립남도 국악원), 한식축제, K-POP 경연대회, 한국어말하기대회, 백일장, 한국작가 미술 전시회 등이 열렸고, 23일 사할린국립대학교 강당에서 태권도</w:t>
      </w:r>
      <w:r w:rsidR="00AE2022">
        <w:rPr>
          <w:rFonts w:eastAsiaTheme="minorHAnsi" w:cs="휴먼옛체" w:hint="eastAsia"/>
          <w:bCs/>
          <w:szCs w:val="20"/>
        </w:rPr>
        <w:t xml:space="preserve"> 시범</w:t>
      </w:r>
      <w:r w:rsidR="00BB3C5A" w:rsidRPr="009320D6">
        <w:rPr>
          <w:rFonts w:eastAsiaTheme="minorHAnsi" w:cs="휴먼옛체" w:hint="eastAsia"/>
          <w:bCs/>
          <w:szCs w:val="20"/>
        </w:rPr>
        <w:t xml:space="preserve">공연(부산동의대학교 태권도 </w:t>
      </w:r>
      <w:proofErr w:type="spellStart"/>
      <w:r w:rsidR="00BB3C5A" w:rsidRPr="009320D6">
        <w:rPr>
          <w:rFonts w:eastAsiaTheme="minorHAnsi" w:cs="휴먼옛체" w:hint="eastAsia"/>
          <w:bCs/>
          <w:szCs w:val="20"/>
        </w:rPr>
        <w:t>공연단</w:t>
      </w:r>
      <w:proofErr w:type="spellEnd"/>
      <w:r w:rsidR="00BB3C5A" w:rsidRPr="009320D6">
        <w:rPr>
          <w:rFonts w:eastAsiaTheme="minorHAnsi" w:cs="휴먼옛체" w:hint="eastAsia"/>
          <w:bCs/>
          <w:szCs w:val="20"/>
        </w:rPr>
        <w:t xml:space="preserve">)을 끝으로 제1회 한국문화축제는 막을 내렸다. 매 공연마다 동포들과 현지 </w:t>
      </w:r>
      <w:proofErr w:type="spellStart"/>
      <w:r w:rsidR="00BB3C5A" w:rsidRPr="009320D6">
        <w:rPr>
          <w:rFonts w:eastAsiaTheme="minorHAnsi" w:cs="휴먼옛체" w:hint="eastAsia"/>
          <w:bCs/>
          <w:szCs w:val="20"/>
        </w:rPr>
        <w:t>러시아인들의</w:t>
      </w:r>
      <w:proofErr w:type="spellEnd"/>
      <w:r w:rsidR="00BB3C5A" w:rsidRPr="009320D6">
        <w:rPr>
          <w:rFonts w:eastAsiaTheme="minorHAnsi" w:cs="휴먼옛체" w:hint="eastAsia"/>
          <w:bCs/>
          <w:szCs w:val="20"/>
        </w:rPr>
        <w:t xml:space="preserve"> 반응은 뜨거웠으며 이</w:t>
      </w:r>
      <w:r w:rsidR="009320D6">
        <w:rPr>
          <w:rFonts w:eastAsiaTheme="minorHAnsi" w:cs="휴먼옛체" w:hint="eastAsia"/>
          <w:bCs/>
          <w:szCs w:val="20"/>
        </w:rPr>
        <w:t xml:space="preserve">번 축제를 </w:t>
      </w:r>
      <w:r w:rsidR="00AE2022">
        <w:rPr>
          <w:rFonts w:eastAsiaTheme="minorHAnsi" w:cs="휴먼옛체" w:hint="eastAsia"/>
          <w:bCs/>
          <w:szCs w:val="20"/>
        </w:rPr>
        <w:t>계기로</w:t>
      </w:r>
      <w:r w:rsidR="00BB3C5A" w:rsidRPr="009320D6">
        <w:rPr>
          <w:rFonts w:eastAsiaTheme="minorHAnsi" w:cs="휴먼옛체" w:hint="eastAsia"/>
          <w:bCs/>
          <w:szCs w:val="20"/>
        </w:rPr>
        <w:t xml:space="preserve"> 양국간의 </w:t>
      </w:r>
      <w:r w:rsidR="00280DF1" w:rsidRPr="009320D6">
        <w:rPr>
          <w:rFonts w:eastAsiaTheme="minorHAnsi" w:cs="휴먼옛체" w:hint="eastAsia"/>
          <w:bCs/>
          <w:szCs w:val="20"/>
        </w:rPr>
        <w:t>문화교류가 더욱더 활발해</w:t>
      </w:r>
      <w:r w:rsidR="009320D6">
        <w:rPr>
          <w:rFonts w:eastAsiaTheme="minorHAnsi" w:cs="휴먼옛체" w:hint="eastAsia"/>
          <w:bCs/>
          <w:szCs w:val="20"/>
        </w:rPr>
        <w:t>지길 바란다.</w:t>
      </w:r>
    </w:p>
    <w:p w:rsidR="00523A7B" w:rsidRDefault="005C7415" w:rsidP="00523A7B">
      <w:pPr>
        <w:ind w:firstLineChars="100" w:firstLine="200"/>
        <w:jc w:val="center"/>
        <w:rPr>
          <w:rFonts w:eastAsiaTheme="minorHAnsi" w:cs="휴먼옛체" w:hint="eastAsia"/>
          <w:bCs/>
          <w:szCs w:val="20"/>
        </w:rPr>
      </w:pPr>
      <w:r>
        <w:rPr>
          <w:rFonts w:eastAsiaTheme="minorHAnsi" w:cs="휴먼옛체" w:hint="eastAsia"/>
          <w:bCs/>
          <w:noProof/>
          <w:szCs w:val="20"/>
          <w:lang w:val="en-US"/>
        </w:rPr>
        <w:lastRenderedPageBreak/>
        <w:drawing>
          <wp:inline distT="0" distB="0" distL="0" distR="0">
            <wp:extent cx="1260000" cy="1081378"/>
            <wp:effectExtent l="19050" t="0" r="0" b="0"/>
            <wp:docPr id="31" name="그림 30" descr="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23A7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54" name="그림 53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23A7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49" name="그림 38" descr="1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 preferRelativeResize="0"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23A7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50" name="그림 39" descr="1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 preferRelativeResize="0"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610E67" w:rsidRDefault="00610E67" w:rsidP="00523A7B">
      <w:pPr>
        <w:ind w:firstLineChars="100" w:firstLine="200"/>
        <w:jc w:val="center"/>
        <w:rPr>
          <w:rFonts w:eastAsiaTheme="minorHAnsi" w:cs="휴먼옛체"/>
          <w:bCs/>
          <w:szCs w:val="20"/>
        </w:rPr>
      </w:pPr>
    </w:p>
    <w:p w:rsidR="00743001" w:rsidRDefault="00523A7B" w:rsidP="00523A7B">
      <w:pPr>
        <w:ind w:firstLineChars="100" w:firstLine="200"/>
        <w:jc w:val="center"/>
        <w:rPr>
          <w:rFonts w:eastAsiaTheme="minorHAnsi" w:cs="휴먼옛체" w:hint="eastAsia"/>
          <w:bCs/>
          <w:szCs w:val="20"/>
        </w:rPr>
      </w:pP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51" name="그림 32" descr="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 preferRelativeResize="0"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53" name="그림 52" descr="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 preferRelativeResize="0"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C7415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42" name="그림 33" descr="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 preferRelativeResize="0"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52" name="그림 40" descr="1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 preferRelativeResize="0"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610E67" w:rsidRDefault="00610E67" w:rsidP="00523A7B">
      <w:pPr>
        <w:ind w:firstLineChars="100" w:firstLine="200"/>
        <w:jc w:val="center"/>
        <w:rPr>
          <w:rFonts w:eastAsiaTheme="minorHAnsi" w:cs="휴먼옛체"/>
          <w:bCs/>
          <w:szCs w:val="20"/>
        </w:rPr>
      </w:pPr>
    </w:p>
    <w:p w:rsidR="00523A7B" w:rsidRDefault="00F83A8B" w:rsidP="00523A7B">
      <w:pPr>
        <w:ind w:firstLineChars="100" w:firstLine="200"/>
        <w:jc w:val="center"/>
        <w:rPr>
          <w:rFonts w:eastAsiaTheme="minorHAnsi" w:cs="휴먼옛체" w:hint="eastAsia"/>
          <w:bCs/>
          <w:szCs w:val="20"/>
        </w:rPr>
      </w:pP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47" name="그림 46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C7415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35" name="그림 34" descr="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 preferRelativeResize="0"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C7415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36" name="그림 35" descr="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 preferRelativeResize="0"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C7415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37" name="그림 36" descr="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 preferRelativeResize="0"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</w:p>
    <w:p w:rsidR="00610E67" w:rsidRDefault="00610E67" w:rsidP="00523A7B">
      <w:pPr>
        <w:ind w:firstLineChars="100" w:firstLine="200"/>
        <w:jc w:val="center"/>
        <w:rPr>
          <w:rFonts w:eastAsiaTheme="minorHAnsi" w:cs="휴먼옛체"/>
          <w:bCs/>
          <w:szCs w:val="20"/>
        </w:rPr>
      </w:pPr>
    </w:p>
    <w:p w:rsidR="00743001" w:rsidRDefault="005C7415" w:rsidP="001862D2">
      <w:pPr>
        <w:ind w:firstLineChars="100" w:firstLine="200"/>
        <w:jc w:val="center"/>
        <w:rPr>
          <w:rFonts w:eastAsiaTheme="minorHAnsi" w:cs="휴먼옛체"/>
          <w:bCs/>
          <w:szCs w:val="20"/>
        </w:rPr>
      </w:pP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38" name="그림 37" descr="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 preferRelativeResize="0"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523A7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7"/>
            <wp:effectExtent l="19050" t="0" r="0" b="0"/>
            <wp:docPr id="48" name="그림 47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F83A8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1110" cy="1080000"/>
            <wp:effectExtent l="19050" t="0" r="0" b="0"/>
            <wp:docPr id="44" name="그림 43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00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F83A8B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46" name="그림 45" descr="DSC095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506.JPG"/>
                    <pic:cNvPicPr preferRelativeResize="0"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A56A27" w:rsidRDefault="00A56A27" w:rsidP="001862D2">
      <w:pPr>
        <w:ind w:firstLineChars="100" w:firstLine="200"/>
        <w:jc w:val="center"/>
        <w:rPr>
          <w:rFonts w:eastAsiaTheme="minorHAnsi" w:cs="휴먼옛체" w:hint="eastAsia"/>
          <w:bCs/>
          <w:szCs w:val="20"/>
        </w:rPr>
      </w:pPr>
    </w:p>
    <w:p w:rsidR="00FB2A1F" w:rsidRPr="00FC3208" w:rsidRDefault="00FB2A1F" w:rsidP="00FB2A1F">
      <w:pPr>
        <w:pStyle w:val="a7"/>
        <w:numPr>
          <w:ilvl w:val="0"/>
          <w:numId w:val="24"/>
        </w:numPr>
        <w:wordWrap/>
        <w:adjustRightInd w:val="0"/>
        <w:ind w:leftChars="0"/>
        <w:jc w:val="left"/>
        <w:rPr>
          <w:rFonts w:ascii="HY동녘M" w:eastAsia="HY동녘M" w:hAnsiTheme="minorEastAsia" w:cs="휴먼옛체"/>
          <w:b/>
          <w:bCs/>
          <w:sz w:val="22"/>
          <w:szCs w:val="24"/>
        </w:rPr>
      </w:pPr>
      <w:r w:rsidRPr="00C73ADF">
        <w:rPr>
          <w:rFonts w:ascii="HY동녘M" w:eastAsia="HY동녘M" w:hAnsi="Batang" w:cs="Batang" w:hint="eastAsia"/>
          <w:kern w:val="0"/>
          <w:sz w:val="22"/>
          <w:szCs w:val="24"/>
          <w:lang w:val="en-US"/>
        </w:rPr>
        <w:t>한국희곡 낭독공연</w:t>
      </w:r>
    </w:p>
    <w:p w:rsidR="00FC3208" w:rsidRPr="00013363" w:rsidRDefault="00FC3208" w:rsidP="00FC3208">
      <w:pPr>
        <w:pStyle w:val="a7"/>
        <w:wordWrap/>
        <w:adjustRightInd w:val="0"/>
        <w:ind w:leftChars="0" w:left="1038"/>
        <w:jc w:val="left"/>
        <w:rPr>
          <w:rFonts w:ascii="Times New Roman" w:eastAsia="HY동녘M" w:hAnsi="Times New Roman" w:cs="휴먼옛체"/>
          <w:b/>
          <w:bCs/>
          <w:sz w:val="24"/>
          <w:szCs w:val="24"/>
        </w:rPr>
      </w:pPr>
      <w:r w:rsidRPr="00013363">
        <w:rPr>
          <w:rFonts w:ascii="Times New Roman" w:eastAsia="HY동녘M" w:hAnsi="Times New Roman" w:cs="휴먼옛체"/>
          <w:b/>
          <w:bCs/>
          <w:sz w:val="24"/>
          <w:szCs w:val="24"/>
        </w:rPr>
        <w:t>Чтение пьесы</w:t>
      </w:r>
    </w:p>
    <w:p w:rsidR="00FB2A1F" w:rsidRDefault="00FB2A1F" w:rsidP="00FB2A1F">
      <w:pPr>
        <w:jc w:val="left"/>
        <w:rPr>
          <w:rFonts w:ascii="HY동녘M" w:eastAsia="HY동녘M" w:cs="휴먼옛체"/>
          <w:bCs/>
          <w:sz w:val="22"/>
          <w:szCs w:val="24"/>
        </w:rPr>
      </w:pPr>
    </w:p>
    <w:p w:rsidR="00FB2A1F" w:rsidRDefault="00FB2A1F" w:rsidP="00FB2A1F">
      <w:pPr>
        <w:ind w:firstLineChars="100" w:firstLine="200"/>
        <w:jc w:val="left"/>
        <w:rPr>
          <w:rFonts w:eastAsiaTheme="minorHAnsi" w:cs="휴먼옛체"/>
          <w:bCs/>
          <w:szCs w:val="24"/>
        </w:rPr>
      </w:pPr>
      <w:r>
        <w:rPr>
          <w:rFonts w:eastAsiaTheme="minorHAnsi" w:cs="휴먼옛체" w:hint="eastAsia"/>
          <w:bCs/>
          <w:szCs w:val="24"/>
        </w:rPr>
        <w:t xml:space="preserve"> 12월 20일, 사할린 한인문화센터 강당에서 한국교육원 주최로 한국 희곡 &lt;망각의 나라&gt; 낭독공연이 있었다. 이번 공연은, 한국교육원과 한국문화예술위원회에서 공동으로 진행하고 있는 문학인 사할린 파견사업에 의해 사할린에 오게 된 신영선 작가에 의해 이뤄졌다.</w:t>
      </w:r>
    </w:p>
    <w:p w:rsidR="00FB2A1F" w:rsidRPr="00FF2157" w:rsidRDefault="00FB2A1F" w:rsidP="00FB2A1F">
      <w:pPr>
        <w:jc w:val="left"/>
        <w:rPr>
          <w:rFonts w:eastAsiaTheme="minorHAnsi" w:cs="휴먼옛체"/>
          <w:bCs/>
          <w:szCs w:val="24"/>
        </w:rPr>
      </w:pPr>
      <w:r>
        <w:rPr>
          <w:rFonts w:eastAsiaTheme="minorHAnsi" w:cs="휴먼옛체" w:hint="eastAsia"/>
          <w:bCs/>
          <w:szCs w:val="24"/>
        </w:rPr>
        <w:t xml:space="preserve">신영선 작가의 &lt;망각의 나라&gt;는 2004년 제6회 </w:t>
      </w:r>
      <w:proofErr w:type="spellStart"/>
      <w:r>
        <w:rPr>
          <w:rFonts w:eastAsiaTheme="minorHAnsi" w:cs="휴먼옛체" w:hint="eastAsia"/>
          <w:bCs/>
          <w:szCs w:val="24"/>
        </w:rPr>
        <w:t>옥랑</w:t>
      </w:r>
      <w:proofErr w:type="spellEnd"/>
      <w:r>
        <w:rPr>
          <w:rFonts w:eastAsiaTheme="minorHAnsi" w:cs="휴먼옛체" w:hint="eastAsia"/>
          <w:bCs/>
          <w:szCs w:val="24"/>
        </w:rPr>
        <w:t xml:space="preserve"> 희곡상 수상작품으로, 신화, 설화 등을 소재로 한 한국의 가야 시대 이야기이다. </w:t>
      </w:r>
      <w:r w:rsidR="00AE2022">
        <w:rPr>
          <w:rFonts w:eastAsiaTheme="minorHAnsi" w:cs="휴먼옛체" w:hint="eastAsia"/>
          <w:bCs/>
          <w:szCs w:val="24"/>
        </w:rPr>
        <w:t xml:space="preserve"> </w:t>
      </w:r>
      <w:r>
        <w:rPr>
          <w:rFonts w:eastAsiaTheme="minorHAnsi" w:cs="휴먼옛체" w:hint="eastAsia"/>
          <w:bCs/>
          <w:szCs w:val="24"/>
        </w:rPr>
        <w:t>낭독 공연을 위해 애쓰신 신영선 작가</w:t>
      </w:r>
      <w:r w:rsidR="00467567">
        <w:rPr>
          <w:rFonts w:eastAsiaTheme="minorHAnsi" w:cs="휴먼옛체" w:hint="eastAsia"/>
          <w:bCs/>
          <w:szCs w:val="24"/>
        </w:rPr>
        <w:t>께</w:t>
      </w:r>
      <w:r>
        <w:rPr>
          <w:rFonts w:eastAsiaTheme="minorHAnsi" w:cs="휴먼옛체" w:hint="eastAsia"/>
          <w:bCs/>
          <w:szCs w:val="24"/>
        </w:rPr>
        <w:t xml:space="preserve"> 감사</w:t>
      </w:r>
      <w:r w:rsidR="00467567">
        <w:rPr>
          <w:rFonts w:eastAsiaTheme="minorHAnsi" w:cs="휴먼옛체" w:hint="eastAsia"/>
          <w:bCs/>
          <w:szCs w:val="24"/>
        </w:rPr>
        <w:t xml:space="preserve"> </w:t>
      </w:r>
      <w:r>
        <w:rPr>
          <w:rFonts w:eastAsiaTheme="minorHAnsi" w:cs="휴먼옛체" w:hint="eastAsia"/>
          <w:bCs/>
          <w:szCs w:val="24"/>
        </w:rPr>
        <w:t xml:space="preserve">드리고 열연한 한국교육원 수강생들의 멋진 모습에 </w:t>
      </w:r>
      <w:r w:rsidR="00467567">
        <w:rPr>
          <w:rFonts w:eastAsiaTheme="minorHAnsi" w:cs="휴먼옛체" w:hint="eastAsia"/>
          <w:bCs/>
          <w:szCs w:val="24"/>
        </w:rPr>
        <w:t xml:space="preserve">큰 </w:t>
      </w:r>
      <w:r>
        <w:rPr>
          <w:rFonts w:eastAsiaTheme="minorHAnsi" w:cs="휴먼옛체" w:hint="eastAsia"/>
          <w:bCs/>
          <w:szCs w:val="24"/>
        </w:rPr>
        <w:t xml:space="preserve">박수를 보낸다. </w:t>
      </w:r>
    </w:p>
    <w:p w:rsidR="00FB2A1F" w:rsidRDefault="00523A7B" w:rsidP="00523A7B">
      <w:pPr>
        <w:ind w:firstLineChars="100" w:firstLine="200"/>
        <w:rPr>
          <w:rFonts w:eastAsiaTheme="minorHAnsi" w:cs="휴먼옛체"/>
          <w:bCs/>
          <w:szCs w:val="20"/>
        </w:rPr>
      </w:pPr>
      <w:r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55" name="그림 54" descr="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 preferRelativeResize="0"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1862D2">
        <w:rPr>
          <w:rFonts w:eastAsiaTheme="minorHAnsi" w:cs="휴먼옛체" w:hint="eastAsia"/>
          <w:bCs/>
          <w:szCs w:val="20"/>
        </w:rPr>
        <w:t xml:space="preserve"> </w:t>
      </w:r>
      <w:r w:rsidR="00FB2A1F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24" name="그림 23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FB2A1F">
        <w:rPr>
          <w:rFonts w:eastAsiaTheme="minorHAnsi" w:cs="휴먼옛체" w:hint="eastAsia"/>
          <w:bCs/>
          <w:szCs w:val="20"/>
        </w:rPr>
        <w:t xml:space="preserve"> </w:t>
      </w:r>
      <w:r w:rsidR="00FB2A1F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25" name="그림 24" descr="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 preferRelativeResize="0"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 w:rsidR="00FB2A1F">
        <w:rPr>
          <w:rFonts w:eastAsiaTheme="minorHAnsi" w:cs="휴먼옛체" w:hint="eastAsia"/>
          <w:bCs/>
          <w:szCs w:val="20"/>
        </w:rPr>
        <w:t xml:space="preserve"> </w:t>
      </w:r>
      <w:r w:rsidR="00FB2A1F">
        <w:rPr>
          <w:rFonts w:eastAsiaTheme="minorHAnsi" w:cs="휴먼옛체" w:hint="eastAsia"/>
          <w:bCs/>
          <w:noProof/>
          <w:szCs w:val="20"/>
          <w:lang w:val="en-US"/>
        </w:rPr>
        <w:drawing>
          <wp:inline distT="0" distB="0" distL="0" distR="0">
            <wp:extent cx="1260000" cy="1081378"/>
            <wp:effectExtent l="19050" t="0" r="0" b="0"/>
            <wp:docPr id="26" name="그림 25" descr="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 preferRelativeResize="0"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E12B8A" w:rsidRPr="00FC3208" w:rsidRDefault="00E12B8A" w:rsidP="00E12B8A">
      <w:pPr>
        <w:pStyle w:val="a7"/>
        <w:numPr>
          <w:ilvl w:val="0"/>
          <w:numId w:val="24"/>
        </w:numPr>
        <w:wordWrap/>
        <w:adjustRightInd w:val="0"/>
        <w:ind w:leftChars="0"/>
        <w:jc w:val="left"/>
        <w:rPr>
          <w:rFonts w:ascii="HY동녘M" w:eastAsia="HY동녘M" w:hAnsiTheme="minorEastAsia" w:cs="휴먼옛체"/>
          <w:b/>
          <w:bCs/>
          <w:sz w:val="22"/>
          <w:szCs w:val="24"/>
        </w:rPr>
      </w:pPr>
      <w:r w:rsidRPr="005764CE">
        <w:rPr>
          <w:rFonts w:ascii="HY동녘M" w:eastAsia="HY동녘M" w:hAnsi="Batang" w:cs="Batang" w:hint="eastAsia"/>
          <w:kern w:val="0"/>
          <w:sz w:val="22"/>
          <w:szCs w:val="24"/>
          <w:lang w:val="en-US"/>
        </w:rPr>
        <w:lastRenderedPageBreak/>
        <w:t>사할린 K-POP 크리스마스 파티</w:t>
      </w:r>
      <w:r w:rsidRPr="005764CE">
        <w:rPr>
          <w:rFonts w:ascii="HY동녘M" w:eastAsia="HY동녘M" w:hAnsi="HY¸ñ°¢ÆÄÀÓB" w:cs="HY¸ñ°¢ÆÄÀÓB" w:hint="eastAsia"/>
          <w:kern w:val="0"/>
          <w:sz w:val="22"/>
          <w:szCs w:val="24"/>
          <w:lang w:val="en-US"/>
        </w:rPr>
        <w:t xml:space="preserve"> </w:t>
      </w:r>
    </w:p>
    <w:p w:rsidR="00FC3208" w:rsidRPr="00013363" w:rsidRDefault="00FC3208" w:rsidP="00FC3208">
      <w:pPr>
        <w:pStyle w:val="a7"/>
        <w:wordWrap/>
        <w:adjustRightInd w:val="0"/>
        <w:ind w:leftChars="0" w:left="1038"/>
        <w:jc w:val="left"/>
        <w:rPr>
          <w:rFonts w:ascii="HY동녘M" w:eastAsia="HY동녘M" w:hAnsiTheme="minorEastAsia" w:cs="휴먼옛체"/>
          <w:b/>
          <w:bCs/>
          <w:sz w:val="24"/>
          <w:szCs w:val="24"/>
          <w:lang w:val="en-US"/>
        </w:rPr>
      </w:pPr>
      <w:r w:rsidRPr="00013363">
        <w:rPr>
          <w:rFonts w:ascii="Times New Roman" w:eastAsia="HY동녘M" w:hAnsi="Times New Roman" w:cs="HY¸ñ°¢ÆÄÀÓB"/>
          <w:b/>
          <w:kern w:val="0"/>
          <w:sz w:val="24"/>
          <w:szCs w:val="24"/>
        </w:rPr>
        <w:t xml:space="preserve">Рождественская вечеринка </w:t>
      </w:r>
      <w:r w:rsidRPr="00013363">
        <w:rPr>
          <w:rFonts w:ascii="Times New Roman" w:eastAsia="HY동녘M" w:hAnsi="Times New Roman" w:cs="HY¸ñ°¢ÆÄÀÓB"/>
          <w:b/>
          <w:kern w:val="0"/>
          <w:sz w:val="24"/>
          <w:szCs w:val="24"/>
          <w:lang w:val="en-US"/>
        </w:rPr>
        <w:t>K-POP</w:t>
      </w:r>
    </w:p>
    <w:p w:rsidR="00E12B8A" w:rsidRPr="00E12B8A" w:rsidRDefault="00E12B8A" w:rsidP="00E12B8A">
      <w:pPr>
        <w:jc w:val="left"/>
        <w:rPr>
          <w:rFonts w:ascii="HY동녘M" w:eastAsia="HY동녘M" w:cs="휴먼옛체"/>
          <w:bCs/>
          <w:sz w:val="22"/>
          <w:szCs w:val="24"/>
        </w:rPr>
      </w:pPr>
    </w:p>
    <w:p w:rsidR="00E12B8A" w:rsidRPr="00001D7D" w:rsidRDefault="009D72D6" w:rsidP="00C73ADF">
      <w:pPr>
        <w:ind w:firstLineChars="100" w:firstLine="200"/>
        <w:jc w:val="left"/>
        <w:rPr>
          <w:rFonts w:eastAsiaTheme="minorHAnsi" w:cs="휴먼옛체"/>
          <w:bCs/>
          <w:sz w:val="22"/>
          <w:szCs w:val="24"/>
        </w:rPr>
      </w:pPr>
      <w:r w:rsidRPr="009D72D6">
        <w:rPr>
          <w:rFonts w:eastAsiaTheme="minorHAnsi" w:cs="휴먼옛체" w:hint="eastAsia"/>
          <w:bCs/>
          <w:szCs w:val="24"/>
        </w:rPr>
        <w:t xml:space="preserve">12월 22일, </w:t>
      </w:r>
      <w:r>
        <w:rPr>
          <w:rFonts w:eastAsiaTheme="minorHAnsi" w:cs="휴먼옛체" w:hint="eastAsia"/>
          <w:bCs/>
          <w:szCs w:val="24"/>
        </w:rPr>
        <w:t xml:space="preserve">한국교육원과 사할린 국립대학교 </w:t>
      </w:r>
      <w:proofErr w:type="spellStart"/>
      <w:r w:rsidR="00C73ADF">
        <w:rPr>
          <w:rFonts w:eastAsiaTheme="minorHAnsi" w:cs="휴먼옛체" w:hint="eastAsia"/>
          <w:bCs/>
          <w:szCs w:val="24"/>
        </w:rPr>
        <w:t>한국어과</w:t>
      </w:r>
      <w:proofErr w:type="spellEnd"/>
      <w:r w:rsidR="00C73ADF">
        <w:rPr>
          <w:rFonts w:eastAsiaTheme="minorHAnsi" w:cs="휴먼옛체" w:hint="eastAsia"/>
          <w:bCs/>
          <w:szCs w:val="24"/>
        </w:rPr>
        <w:t xml:space="preserve"> </w:t>
      </w:r>
      <w:r>
        <w:rPr>
          <w:rFonts w:eastAsiaTheme="minorHAnsi" w:cs="휴먼옛체" w:hint="eastAsia"/>
          <w:bCs/>
          <w:szCs w:val="24"/>
        </w:rPr>
        <w:t xml:space="preserve">주최로 </w:t>
      </w:r>
      <w:r w:rsidR="00C73ADF">
        <w:rPr>
          <w:rFonts w:eastAsiaTheme="minorHAnsi" w:cs="휴먼옛체" w:hint="eastAsia"/>
          <w:bCs/>
          <w:szCs w:val="24"/>
        </w:rPr>
        <w:t>K-POP 크리스마스 파티가 사할린 한인 문화센터</w:t>
      </w:r>
      <w:r w:rsidR="00AE2022">
        <w:rPr>
          <w:rFonts w:eastAsiaTheme="minorHAnsi" w:cs="휴먼옛체" w:hint="eastAsia"/>
          <w:bCs/>
          <w:szCs w:val="24"/>
        </w:rPr>
        <w:t xml:space="preserve"> 강당</w:t>
      </w:r>
      <w:r w:rsidR="00C73ADF">
        <w:rPr>
          <w:rFonts w:eastAsiaTheme="minorHAnsi" w:cs="휴먼옛체" w:hint="eastAsia"/>
          <w:bCs/>
          <w:szCs w:val="24"/>
        </w:rPr>
        <w:t xml:space="preserve">에서 열렸다. </w:t>
      </w:r>
      <w:r w:rsidR="00001D7D" w:rsidRPr="00001D7D">
        <w:rPr>
          <w:szCs w:val="18"/>
        </w:rPr>
        <w:t>K-POP을 사랑하는 많은 사람들이 참석하여 K-POP 경연을 펼쳤고 다양한 게임 등을 즐겼다.</w:t>
      </w:r>
    </w:p>
    <w:p w:rsidR="00E12B8A" w:rsidRDefault="00E12B8A" w:rsidP="00E12B8A">
      <w:pPr>
        <w:jc w:val="left"/>
        <w:rPr>
          <w:rFonts w:ascii="HYShortSamul-Medium" w:cs="휴먼옛체"/>
          <w:b/>
          <w:bCs/>
          <w:sz w:val="24"/>
          <w:szCs w:val="24"/>
        </w:rPr>
      </w:pPr>
    </w:p>
    <w:p w:rsidR="00001D7D" w:rsidRPr="00E12B8A" w:rsidRDefault="00523A7B" w:rsidP="00523A7B">
      <w:pPr>
        <w:jc w:val="center"/>
        <w:rPr>
          <w:rFonts w:ascii="HYShortSamul-Medium" w:cs="휴먼옛체"/>
          <w:b/>
          <w:bCs/>
          <w:sz w:val="24"/>
          <w:szCs w:val="24"/>
        </w:rPr>
      </w:pPr>
      <w:r>
        <w:rPr>
          <w:rFonts w:ascii="HYShortSamul-Medium"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260000" cy="1081377"/>
            <wp:effectExtent l="19050" t="0" r="0" b="0"/>
            <wp:docPr id="56" name="그림 55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ShortSamul-Medium" w:cs="휴먼옛체" w:hint="eastAsia"/>
          <w:b/>
          <w:bCs/>
          <w:sz w:val="24"/>
          <w:szCs w:val="24"/>
        </w:rPr>
        <w:t xml:space="preserve"> </w:t>
      </w:r>
      <w:r>
        <w:rPr>
          <w:rFonts w:ascii="HYShortSamul-Medium"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260000" cy="1080000"/>
            <wp:effectExtent l="19050" t="0" r="0" b="0"/>
            <wp:docPr id="57" name="그림 56" descr="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 preferRelativeResize="0"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000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ShortSamul-Medium" w:cs="휴먼옛체" w:hint="eastAsia"/>
          <w:b/>
          <w:bCs/>
          <w:sz w:val="24"/>
          <w:szCs w:val="24"/>
        </w:rPr>
        <w:t xml:space="preserve"> </w:t>
      </w:r>
      <w:r>
        <w:rPr>
          <w:rFonts w:ascii="HYShortSamul-Medium"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260000" cy="1081377"/>
            <wp:effectExtent l="19050" t="0" r="0" b="0"/>
            <wp:docPr id="58" name="그림 57" descr="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 preferRelativeResize="0"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ShortSamul-Medium" w:cs="휴먼옛체" w:hint="eastAsia"/>
          <w:b/>
          <w:bCs/>
          <w:sz w:val="24"/>
          <w:szCs w:val="24"/>
        </w:rPr>
        <w:t xml:space="preserve"> </w:t>
      </w:r>
      <w:r>
        <w:rPr>
          <w:rFonts w:ascii="HYShortSamul-Medium" w:cs="휴먼옛체"/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1260000" cy="1081378"/>
            <wp:effectExtent l="19050" t="0" r="0" b="0"/>
            <wp:docPr id="59" name="그림 58" descr="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 preferRelativeResize="0"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E12B8A" w:rsidRPr="00C73ADF" w:rsidRDefault="00E12B8A" w:rsidP="00674CAC">
      <w:pPr>
        <w:jc w:val="center"/>
        <w:rPr>
          <w:rFonts w:ascii="HYShortSamul-Medium" w:cs="휴먼옛체"/>
          <w:b/>
          <w:bCs/>
          <w:sz w:val="24"/>
          <w:szCs w:val="24"/>
        </w:rPr>
      </w:pPr>
    </w:p>
    <w:p w:rsidR="00E12B8A" w:rsidRPr="00E12B8A" w:rsidRDefault="00E12B8A" w:rsidP="00674CAC">
      <w:pPr>
        <w:jc w:val="center"/>
        <w:rPr>
          <w:rFonts w:ascii="HYShortSamul-Medium" w:cs="휴먼옛체"/>
          <w:b/>
          <w:bCs/>
          <w:sz w:val="24"/>
          <w:szCs w:val="24"/>
        </w:rPr>
      </w:pPr>
    </w:p>
    <w:p w:rsidR="00EF36B8" w:rsidRPr="00852EA6" w:rsidRDefault="00EF36B8" w:rsidP="00852EA6">
      <w:pPr>
        <w:pStyle w:val="a7"/>
        <w:numPr>
          <w:ilvl w:val="0"/>
          <w:numId w:val="19"/>
        </w:numPr>
        <w:ind w:leftChars="0" w:left="403" w:hanging="403"/>
        <w:jc w:val="left"/>
        <w:rPr>
          <w:rFonts w:cs="휴먼옛체"/>
          <w:b/>
          <w:noProof/>
          <w:sz w:val="24"/>
          <w:szCs w:val="24"/>
          <w:lang w:val="en-US"/>
        </w:rPr>
      </w:pPr>
      <w:r w:rsidRPr="00852EA6">
        <w:rPr>
          <w:rFonts w:cs="휴먼옛체" w:hint="eastAsia"/>
          <w:b/>
          <w:noProof/>
          <w:sz w:val="24"/>
          <w:szCs w:val="24"/>
          <w:lang w:val="en-US"/>
        </w:rPr>
        <w:t>한국 유학 및 교류활동</w:t>
      </w:r>
    </w:p>
    <w:p w:rsidR="00714F74" w:rsidRDefault="00714F74" w:rsidP="00714F74">
      <w:pPr>
        <w:pStyle w:val="a7"/>
        <w:ind w:leftChars="0"/>
        <w:jc w:val="left"/>
        <w:rPr>
          <w:rFonts w:ascii="Times New Roman" w:hAnsi="Times New Roman" w:cs="휴먼옛체"/>
          <w:b/>
          <w:noProof/>
          <w:sz w:val="24"/>
          <w:szCs w:val="24"/>
        </w:rPr>
      </w:pPr>
      <w:r>
        <w:rPr>
          <w:rFonts w:ascii="Times New Roman" w:hAnsi="Times New Roman" w:cs="휴먼옛체"/>
          <w:b/>
          <w:noProof/>
          <w:sz w:val="24"/>
          <w:szCs w:val="24"/>
        </w:rPr>
        <w:t>Стажировки в Рес</w:t>
      </w:r>
      <w:r w:rsidR="00013363">
        <w:rPr>
          <w:rFonts w:ascii="Times New Roman" w:hAnsi="Times New Roman" w:cs="휴먼옛체"/>
          <w:b/>
          <w:noProof/>
          <w:sz w:val="24"/>
          <w:szCs w:val="24"/>
        </w:rPr>
        <w:t>публике Корея и учеба по обмену</w:t>
      </w:r>
    </w:p>
    <w:p w:rsidR="00714F74" w:rsidRPr="00714F74" w:rsidRDefault="00714F74" w:rsidP="00714F74">
      <w:pPr>
        <w:pStyle w:val="a7"/>
        <w:ind w:leftChars="0"/>
        <w:jc w:val="left"/>
        <w:rPr>
          <w:rFonts w:ascii="Times New Roman" w:hAnsi="Times New Roman" w:cs="휴먼옛체"/>
          <w:b/>
          <w:noProof/>
          <w:sz w:val="24"/>
          <w:szCs w:val="24"/>
        </w:rPr>
      </w:pPr>
    </w:p>
    <w:p w:rsidR="0083224A" w:rsidRPr="00E34C03" w:rsidRDefault="00852EA6" w:rsidP="00E12B8A">
      <w:pPr>
        <w:pStyle w:val="a7"/>
        <w:widowControl/>
        <w:numPr>
          <w:ilvl w:val="0"/>
          <w:numId w:val="25"/>
        </w:numPr>
        <w:wordWrap/>
        <w:autoSpaceDE/>
        <w:autoSpaceDN/>
        <w:snapToGrid w:val="0"/>
        <w:spacing w:before="80" w:after="80" w:line="20" w:lineRule="atLeast"/>
        <w:ind w:leftChars="0"/>
        <w:rPr>
          <w:rFonts w:ascii="Malgun Gothic" w:eastAsia="Malgun Gothic" w:hAnsi="Malgun Gothic" w:cs="Gulim"/>
          <w:color w:val="000000"/>
          <w:kern w:val="0"/>
          <w:sz w:val="18"/>
          <w:szCs w:val="20"/>
          <w:lang w:val="en-US"/>
        </w:rPr>
      </w:pPr>
      <w:r w:rsidRPr="00692E00">
        <w:rPr>
          <w:rFonts w:ascii="HY동녘M" w:eastAsia="HY동녘M" w:hAnsiTheme="minorEastAsia" w:cs="휴먼옛체" w:hint="eastAsia"/>
          <w:bCs/>
          <w:sz w:val="22"/>
          <w:szCs w:val="24"/>
          <w:lang w:val="en-US"/>
        </w:rPr>
        <w:t>재</w:t>
      </w:r>
      <w:r w:rsidRPr="00692E00">
        <w:rPr>
          <w:rFonts w:ascii="HY동녘M" w:eastAsia="HY동녘M" w:hAnsi="Batang" w:cs="Batang" w:hint="eastAsia"/>
          <w:bCs/>
          <w:sz w:val="22"/>
          <w:szCs w:val="24"/>
          <w:lang w:val="en-US"/>
        </w:rPr>
        <w:t>외동포재단 장학금 수여</w:t>
      </w:r>
    </w:p>
    <w:p w:rsidR="003301FA" w:rsidRPr="003301FA" w:rsidRDefault="003301FA" w:rsidP="003301FA">
      <w:pPr>
        <w:pStyle w:val="a7"/>
        <w:widowControl/>
        <w:wordWrap/>
        <w:autoSpaceDE/>
        <w:autoSpaceDN/>
        <w:snapToGrid w:val="0"/>
        <w:spacing w:line="384" w:lineRule="auto"/>
        <w:ind w:leftChars="0" w:left="1226"/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</w:pPr>
      <w:r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>Церемония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 </w:t>
      </w:r>
      <w:r w:rsidR="00550684"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>вручения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="00550684"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 именных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="00550684"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>стипендий от Фонда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="00550684"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 помощи</w:t>
      </w:r>
    </w:p>
    <w:p w:rsidR="00550684" w:rsidRDefault="00550684" w:rsidP="00550684">
      <w:pPr>
        <w:pStyle w:val="a7"/>
        <w:widowControl/>
        <w:wordWrap/>
        <w:autoSpaceDE/>
        <w:autoSpaceDN/>
        <w:snapToGrid w:val="0"/>
        <w:spacing w:line="384" w:lineRule="auto"/>
        <w:ind w:leftChars="0" w:left="1226"/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</w:pPr>
      <w:r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 xml:space="preserve"> зарубежным </w:t>
      </w:r>
      <w:r w:rsidR="003301FA">
        <w:rPr>
          <w:rFonts w:ascii="Times New Roman" w:eastAsia="Batang" w:hAnsi="Times New Roman" w:cs="Times New Roman" w:hint="eastAsia"/>
          <w:b/>
          <w:color w:val="000000"/>
          <w:kern w:val="0"/>
          <w:sz w:val="24"/>
          <w:szCs w:val="20"/>
        </w:rPr>
        <w:t xml:space="preserve"> </w:t>
      </w:r>
      <w:r w:rsidRPr="00550684">
        <w:rPr>
          <w:rFonts w:ascii="Times New Roman" w:eastAsia="Batang" w:hAnsi="Times New Roman" w:cs="Times New Roman"/>
          <w:b/>
          <w:color w:val="000000"/>
          <w:kern w:val="0"/>
          <w:sz w:val="24"/>
          <w:szCs w:val="20"/>
        </w:rPr>
        <w:t>корейцам</w:t>
      </w:r>
    </w:p>
    <w:p w:rsidR="00E12B8A" w:rsidRDefault="006E714E" w:rsidP="006E714E">
      <w:pPr>
        <w:widowControl/>
        <w:wordWrap/>
        <w:autoSpaceDE/>
        <w:autoSpaceDN/>
        <w:snapToGrid w:val="0"/>
        <w:spacing w:before="80" w:after="80" w:line="20" w:lineRule="atLeast"/>
        <w:ind w:firstLineChars="100" w:firstLine="200"/>
        <w:rPr>
          <w:rFonts w:eastAsiaTheme="minorHAnsi" w:cs="Batang"/>
          <w:bCs/>
          <w:szCs w:val="24"/>
          <w:lang w:val="en-US"/>
        </w:rPr>
      </w:pPr>
      <w:r>
        <w:rPr>
          <w:rFonts w:eastAsiaTheme="minorHAnsi" w:cs="휴먼옛체" w:hint="eastAsia"/>
          <w:bCs/>
          <w:noProof/>
          <w:szCs w:val="24"/>
          <w:lang w:val="en-US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4551045</wp:posOffset>
            </wp:positionH>
            <wp:positionV relativeFrom="paragraph">
              <wp:posOffset>338455</wp:posOffset>
            </wp:positionV>
            <wp:extent cx="1261110" cy="1080770"/>
            <wp:effectExtent l="19050" t="0" r="0" b="0"/>
            <wp:wrapThrough wrapText="bothSides">
              <wp:wrapPolygon edited="0">
                <wp:start x="979" y="0"/>
                <wp:lineTo x="-326" y="1904"/>
                <wp:lineTo x="-326" y="18275"/>
                <wp:lineTo x="653" y="21321"/>
                <wp:lineTo x="979" y="21321"/>
                <wp:lineTo x="20230" y="21321"/>
                <wp:lineTo x="20556" y="21321"/>
                <wp:lineTo x="21535" y="19036"/>
                <wp:lineTo x="21535" y="1904"/>
                <wp:lineTo x="20230" y="0"/>
                <wp:lineTo x="979" y="0"/>
              </wp:wrapPolygon>
            </wp:wrapThrough>
            <wp:docPr id="60" name="그림 59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77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  <w:r w:rsidR="00852EA6" w:rsidRPr="00C73ADF">
        <w:rPr>
          <w:rFonts w:eastAsiaTheme="minorHAnsi" w:cs="휴먼옛체" w:hint="eastAsia"/>
          <w:bCs/>
          <w:szCs w:val="24"/>
          <w:lang w:val="en-US"/>
        </w:rPr>
        <w:t>9월</w:t>
      </w:r>
      <w:r w:rsidR="00AE2022">
        <w:rPr>
          <w:rFonts w:eastAsiaTheme="minorHAnsi" w:cs="휴먼옛체" w:hint="eastAsia"/>
          <w:bCs/>
          <w:szCs w:val="24"/>
          <w:lang w:val="en-US"/>
        </w:rPr>
        <w:t xml:space="preserve"> 14</w:t>
      </w:r>
      <w:r w:rsidR="00852EA6" w:rsidRPr="00C73ADF">
        <w:rPr>
          <w:rFonts w:eastAsiaTheme="minorHAnsi" w:cs="휴먼옛체" w:hint="eastAsia"/>
          <w:bCs/>
          <w:szCs w:val="24"/>
          <w:lang w:val="en-US"/>
        </w:rPr>
        <w:t>일</w:t>
      </w:r>
      <w:r w:rsidR="00AE2022">
        <w:rPr>
          <w:rFonts w:eastAsiaTheme="minorHAnsi" w:cs="휴먼옛체" w:hint="eastAsia"/>
          <w:bCs/>
          <w:szCs w:val="24"/>
          <w:lang w:val="en-US"/>
        </w:rPr>
        <w:t>과</w:t>
      </w:r>
      <w:r w:rsidR="00852EA6" w:rsidRPr="00C73ADF">
        <w:rPr>
          <w:rFonts w:eastAsiaTheme="minorHAnsi" w:cs="휴먼옛체" w:hint="eastAsia"/>
          <w:bCs/>
          <w:szCs w:val="24"/>
          <w:lang w:val="en-US"/>
        </w:rPr>
        <w:t xml:space="preserve"> 12월 21일에 장학금 전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>달식이 있었다. 재외동포재단에서는 사할린 지역 동포 대</w:t>
      </w:r>
      <w:r w:rsidR="00AE2022">
        <w:rPr>
          <w:rFonts w:eastAsiaTheme="minorHAnsi" w:cs="Batang" w:hint="eastAsia"/>
          <w:bCs/>
          <w:szCs w:val="24"/>
          <w:lang w:val="en-US"/>
        </w:rPr>
        <w:t xml:space="preserve"> 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>학생들에 대한 안정적인 수학 지원과 동포 대학생의 역량 신장 및 모</w:t>
      </w:r>
      <w:r w:rsidR="00AE2022">
        <w:rPr>
          <w:rFonts w:eastAsiaTheme="minorHAnsi" w:cs="Batang" w:hint="eastAsia"/>
          <w:bCs/>
          <w:szCs w:val="24"/>
          <w:lang w:val="en-US"/>
        </w:rPr>
        <w:t xml:space="preserve"> 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국과의 유대 강화를 </w:t>
      </w:r>
      <w:r w:rsidR="00A92F33" w:rsidRPr="00C73ADF">
        <w:rPr>
          <w:rFonts w:eastAsiaTheme="minorHAnsi" w:cs="Batang" w:hint="eastAsia"/>
          <w:bCs/>
          <w:szCs w:val="24"/>
          <w:lang w:val="en-US"/>
        </w:rPr>
        <w:t>돕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>고, 재외 동포 사회에 기여할 수 있는 인력 육성 기</w:t>
      </w:r>
      <w:r w:rsidR="00AE2022">
        <w:rPr>
          <w:rFonts w:eastAsiaTheme="minorHAnsi" w:cs="Batang" w:hint="eastAsia"/>
          <w:bCs/>
          <w:szCs w:val="24"/>
          <w:lang w:val="en-US"/>
        </w:rPr>
        <w:t xml:space="preserve"> 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>반 조성을 위하여 매년 장학생을 선발하여 장학금을 지급하고 있다. 2012년 대상자는 사할린국립대학교 학생 8명과 (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골로바노브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끼릴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, 박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릴리야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, 김태수, 황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제니스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, 정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예까쩨리나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, 최영희, 양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율리야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 xml:space="preserve">,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신노옥</w:t>
      </w:r>
      <w:proofErr w:type="spellEnd"/>
      <w:r w:rsidR="00852EA6" w:rsidRPr="00C73ADF">
        <w:rPr>
          <w:rFonts w:eastAsiaTheme="minorHAnsi" w:cs="Batang" w:hint="eastAsia"/>
          <w:bCs/>
          <w:szCs w:val="24"/>
          <w:lang w:val="en-US"/>
        </w:rPr>
        <w:t>) 경제법률정보대학생 1명(배애자), 연방극동대학교 학생 1명(최</w:t>
      </w:r>
      <w:r w:rsidR="00AE2022">
        <w:rPr>
          <w:rFonts w:eastAsiaTheme="minorHAnsi" w:cs="Batang" w:hint="eastAsia"/>
          <w:bCs/>
          <w:szCs w:val="24"/>
          <w:lang w:val="en-US"/>
        </w:rPr>
        <w:t xml:space="preserve"> </w:t>
      </w:r>
      <w:proofErr w:type="spellStart"/>
      <w:r w:rsidR="00852EA6" w:rsidRPr="00C73ADF">
        <w:rPr>
          <w:rFonts w:eastAsiaTheme="minorHAnsi" w:cs="Batang" w:hint="eastAsia"/>
          <w:bCs/>
          <w:szCs w:val="24"/>
          <w:lang w:val="en-US"/>
        </w:rPr>
        <w:t>윅토리</w:t>
      </w:r>
      <w:proofErr w:type="spellEnd"/>
      <w:r w:rsidR="00AE2022">
        <w:rPr>
          <w:rFonts w:eastAsiaTheme="minorHAnsi" w:cs="Batang" w:hint="eastAsia"/>
          <w:bCs/>
          <w:szCs w:val="24"/>
          <w:lang w:val="en-US"/>
        </w:rPr>
        <w:t xml:space="preserve"> </w:t>
      </w:r>
      <w:r w:rsidR="00852EA6" w:rsidRPr="00C73ADF">
        <w:rPr>
          <w:rFonts w:eastAsiaTheme="minorHAnsi" w:cs="Batang" w:hint="eastAsia"/>
          <w:bCs/>
          <w:szCs w:val="24"/>
          <w:lang w:val="en-US"/>
        </w:rPr>
        <w:t>야)이다.</w:t>
      </w:r>
    </w:p>
    <w:p w:rsidR="00E12B8A" w:rsidRDefault="00E12B8A" w:rsidP="00852EA6">
      <w:pPr>
        <w:pStyle w:val="a7"/>
        <w:widowControl/>
        <w:wordWrap/>
        <w:autoSpaceDE/>
        <w:autoSpaceDN/>
        <w:snapToGrid w:val="0"/>
        <w:spacing w:before="80" w:after="80" w:line="20" w:lineRule="atLeast"/>
        <w:ind w:leftChars="0" w:left="426"/>
        <w:rPr>
          <w:rFonts w:eastAsiaTheme="minorHAnsi" w:cs="Batang"/>
          <w:bCs/>
          <w:szCs w:val="24"/>
          <w:lang w:val="en-US"/>
        </w:rPr>
      </w:pPr>
    </w:p>
    <w:p w:rsidR="00DC2E0A" w:rsidRPr="00FC3208" w:rsidRDefault="00DC2E0A" w:rsidP="00E12B8A">
      <w:pPr>
        <w:pStyle w:val="a7"/>
        <w:widowControl/>
        <w:numPr>
          <w:ilvl w:val="0"/>
          <w:numId w:val="25"/>
        </w:numPr>
        <w:wordWrap/>
        <w:autoSpaceDE/>
        <w:autoSpaceDN/>
        <w:snapToGrid w:val="0"/>
        <w:spacing w:before="80" w:after="80" w:line="20" w:lineRule="atLeast"/>
        <w:ind w:leftChars="0"/>
        <w:rPr>
          <w:rFonts w:ascii="HY동녘M" w:eastAsia="HY동녘M" w:cs="Batang"/>
          <w:bCs/>
          <w:sz w:val="22"/>
          <w:szCs w:val="24"/>
          <w:lang w:val="en-US"/>
        </w:rPr>
      </w:pPr>
      <w:r w:rsidRPr="005764CE">
        <w:rPr>
          <w:rFonts w:ascii="HY동녘M" w:eastAsia="HY동녘M" w:cs="Batang" w:hint="eastAsia"/>
          <w:bCs/>
          <w:sz w:val="22"/>
          <w:szCs w:val="24"/>
          <w:lang w:val="en-US"/>
        </w:rPr>
        <w:t>사할린 교육계 대표단의 한국방문</w:t>
      </w:r>
    </w:p>
    <w:p w:rsidR="00FC3208" w:rsidRPr="00FC3208" w:rsidRDefault="00FC3208" w:rsidP="00FC3208">
      <w:pPr>
        <w:pStyle w:val="a7"/>
        <w:widowControl/>
        <w:wordWrap/>
        <w:autoSpaceDE/>
        <w:autoSpaceDN/>
        <w:snapToGrid w:val="0"/>
        <w:spacing w:before="80" w:after="80" w:line="20" w:lineRule="atLeast"/>
        <w:ind w:leftChars="0" w:left="1226"/>
        <w:rPr>
          <w:rFonts w:ascii="HY동녘M" w:eastAsia="HY동녘M" w:cs="Batang"/>
          <w:b/>
          <w:bCs/>
          <w:sz w:val="22"/>
          <w:szCs w:val="24"/>
        </w:rPr>
      </w:pPr>
      <w:r w:rsidRPr="00FC3208">
        <w:rPr>
          <w:rFonts w:ascii="Times New Roman" w:eastAsia="HY동녘M" w:hAnsi="Times New Roman" w:cs="Batang"/>
          <w:b/>
          <w:bCs/>
          <w:sz w:val="22"/>
          <w:szCs w:val="24"/>
        </w:rPr>
        <w:t>Посещение представителей</w:t>
      </w:r>
      <w:r w:rsidR="004B7247">
        <w:rPr>
          <w:rFonts w:ascii="Times New Roman" w:eastAsia="HY동녘M" w:hAnsi="Times New Roman" w:cs="Batang"/>
          <w:b/>
          <w:bCs/>
          <w:sz w:val="22"/>
          <w:szCs w:val="24"/>
        </w:rPr>
        <w:t xml:space="preserve"> Сахалина</w:t>
      </w:r>
      <w:r w:rsidRPr="00FC3208">
        <w:rPr>
          <w:rFonts w:ascii="Times New Roman" w:eastAsia="HY동녘M" w:hAnsi="Times New Roman" w:cs="Batang"/>
          <w:b/>
          <w:bCs/>
          <w:sz w:val="22"/>
          <w:szCs w:val="24"/>
        </w:rPr>
        <w:t xml:space="preserve"> систем образования Южной Кореи</w:t>
      </w:r>
    </w:p>
    <w:p w:rsidR="006E714E" w:rsidRPr="00FC3208" w:rsidRDefault="006E714E" w:rsidP="006E714E">
      <w:pPr>
        <w:pStyle w:val="a7"/>
        <w:widowControl/>
        <w:wordWrap/>
        <w:autoSpaceDE/>
        <w:autoSpaceDN/>
        <w:snapToGrid w:val="0"/>
        <w:spacing w:before="80" w:after="80" w:line="20" w:lineRule="atLeast"/>
        <w:ind w:leftChars="0" w:left="1226"/>
        <w:rPr>
          <w:rFonts w:ascii="HY동녘M" w:eastAsia="HY동녘M" w:cs="Batang"/>
          <w:bCs/>
          <w:sz w:val="22"/>
          <w:szCs w:val="24"/>
        </w:rPr>
      </w:pPr>
    </w:p>
    <w:p w:rsidR="00393A31" w:rsidRDefault="00C73ADF" w:rsidP="006868BF">
      <w:pPr>
        <w:ind w:firstLineChars="100" w:firstLine="200"/>
        <w:rPr>
          <w:rFonts w:eastAsiaTheme="minorHAnsi" w:cs="Gulim"/>
          <w:kern w:val="0"/>
          <w:szCs w:val="20"/>
          <w:lang w:val="en-US"/>
        </w:rPr>
      </w:pPr>
      <w:r w:rsidRPr="00C73ADF">
        <w:rPr>
          <w:rFonts w:eastAsiaTheme="minorHAnsi" w:cs="Gulim" w:hint="eastAsia"/>
          <w:color w:val="000000"/>
          <w:kern w:val="0"/>
          <w:szCs w:val="20"/>
          <w:lang w:val="en-US"/>
        </w:rPr>
        <w:t xml:space="preserve">11월 14-18일, </w:t>
      </w:r>
      <w:r w:rsidR="00393A31">
        <w:rPr>
          <w:rFonts w:ascii="HYSinMyeongJo-Medium" w:eastAsia="HYSinMyeongJo-Medium"/>
          <w:vanish/>
          <w:sz w:val="22"/>
        </w:rPr>
        <w:t>11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월 </w:t>
      </w:r>
      <w:r w:rsidR="00393A31">
        <w:rPr>
          <w:rFonts w:ascii="HYSinMyeongJo-Medium" w:eastAsia="HYSinMyeongJo-Medium"/>
          <w:vanish/>
          <w:sz w:val="22"/>
        </w:rPr>
        <w:t>14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일부터 </w:t>
      </w:r>
      <w:r w:rsidR="00393A31">
        <w:rPr>
          <w:rFonts w:ascii="HYSinMyeongJo-Medium" w:eastAsia="HYSinMyeongJo-Medium"/>
          <w:vanish/>
          <w:sz w:val="22"/>
        </w:rPr>
        <w:t>18</w:t>
      </w:r>
      <w:r w:rsidR="00393A31">
        <w:rPr>
          <w:rFonts w:ascii="HYSinMyeongJo-Medium" w:eastAsia="HYSinMyeongJo-Medium"/>
          <w:vanish/>
          <w:sz w:val="22"/>
          <w:lang w:val="ko-KR"/>
        </w:rPr>
        <w:t>일까지 사할린주교육성 나탈리야 무라쇼와 부상을 비롯해 사할린주 교육기관 대표들</w:t>
      </w:r>
      <w:r w:rsidR="00393A31">
        <w:rPr>
          <w:rFonts w:ascii="Times New Roman" w:hAnsi="Times New Roman" w:cs="Times New Roman"/>
          <w:vanish/>
          <w:sz w:val="22"/>
        </w:rPr>
        <w:t>(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교육성 관계자 </w:t>
      </w:r>
      <w:r w:rsidR="00393A31">
        <w:rPr>
          <w:rFonts w:ascii="HYSinMyeongJo-Medium" w:eastAsia="HYSinMyeongJo-Medium"/>
          <w:vanish/>
          <w:sz w:val="22"/>
        </w:rPr>
        <w:t>2</w:t>
      </w:r>
      <w:r w:rsidR="00393A31">
        <w:rPr>
          <w:rFonts w:ascii="HYSinMyeongJo-Medium" w:eastAsia="HYSinMyeongJo-Medium"/>
          <w:vanish/>
          <w:sz w:val="22"/>
          <w:lang w:val="ko-KR"/>
        </w:rPr>
        <w:t>명</w:t>
      </w:r>
      <w:r w:rsidR="00393A31">
        <w:rPr>
          <w:rFonts w:ascii="Times New Roman" w:hAnsi="Times New Roman" w:cs="Times New Roman"/>
          <w:vanish/>
          <w:sz w:val="22"/>
        </w:rPr>
        <w:t>,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유즈노사할린스크시 교육관리국 대표 </w:t>
      </w:r>
      <w:r w:rsidR="00393A31">
        <w:rPr>
          <w:rFonts w:ascii="HYSinMyeongJo-Medium" w:eastAsia="HYSinMyeongJo-Medium"/>
          <w:vanish/>
          <w:sz w:val="22"/>
        </w:rPr>
        <w:t>2</w:t>
      </w:r>
      <w:r w:rsidR="00393A31">
        <w:rPr>
          <w:rFonts w:ascii="HYSinMyeongJo-Medium" w:eastAsia="HYSinMyeongJo-Medium"/>
          <w:vanish/>
          <w:sz w:val="22"/>
          <w:lang w:val="ko-KR"/>
        </w:rPr>
        <w:t>명</w:t>
      </w:r>
      <w:r w:rsidR="00393A31">
        <w:rPr>
          <w:rFonts w:ascii="Times New Roman" w:hAnsi="Times New Roman" w:cs="Times New Roman"/>
          <w:vanish/>
          <w:sz w:val="22"/>
        </w:rPr>
        <w:t>,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학교 교장 </w:t>
      </w:r>
      <w:r w:rsidR="00393A31">
        <w:rPr>
          <w:rFonts w:ascii="HYSinMyeongJo-Medium" w:eastAsia="HYSinMyeongJo-Medium"/>
          <w:vanish/>
          <w:sz w:val="22"/>
        </w:rPr>
        <w:t>5</w:t>
      </w:r>
      <w:r w:rsidR="00393A31">
        <w:rPr>
          <w:rFonts w:ascii="HYSinMyeongJo-Medium" w:eastAsia="HYSinMyeongJo-Medium"/>
          <w:vanish/>
          <w:sz w:val="22"/>
          <w:lang w:val="ko-KR"/>
        </w:rPr>
        <w:t>명</w:t>
      </w:r>
      <w:r w:rsidR="00393A31">
        <w:rPr>
          <w:rFonts w:ascii="Times New Roman" w:hAnsi="Times New Roman" w:cs="Times New Roman"/>
          <w:vanish/>
          <w:sz w:val="22"/>
        </w:rPr>
        <w:t>,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 xml:space="preserve">사할린국립종합대학교 교수 </w:t>
      </w:r>
      <w:r w:rsidR="00393A31">
        <w:rPr>
          <w:rFonts w:ascii="HYSinMyeongJo-Medium" w:eastAsia="HYSinMyeongJo-Medium"/>
          <w:vanish/>
          <w:sz w:val="22"/>
        </w:rPr>
        <w:t>2</w:t>
      </w:r>
      <w:r w:rsidR="00393A31">
        <w:rPr>
          <w:rFonts w:ascii="HYSinMyeongJo-Medium" w:eastAsia="HYSinMyeongJo-Medium"/>
          <w:vanish/>
          <w:sz w:val="22"/>
          <w:lang w:val="ko-KR"/>
        </w:rPr>
        <w:t>명</w:t>
      </w:r>
      <w:r w:rsidR="00393A31">
        <w:rPr>
          <w:rFonts w:ascii="Times New Roman" w:hAnsi="Times New Roman" w:cs="Times New Roman"/>
          <w:vanish/>
          <w:sz w:val="22"/>
        </w:rPr>
        <w:t>)</w:t>
      </w:r>
      <w:r w:rsidR="00393A31">
        <w:rPr>
          <w:rFonts w:ascii="HYSinMyeongJo-Medium" w:eastAsia="HYSinMyeongJo-Medium"/>
          <w:vanish/>
          <w:sz w:val="22"/>
          <w:lang w:val="ko-KR"/>
        </w:rPr>
        <w:t>이 한국을 방문한다</w:t>
      </w:r>
      <w:r w:rsidR="00393A31">
        <w:rPr>
          <w:rFonts w:ascii="Times New Roman" w:hAnsi="Times New Roman" w:cs="Times New Roman"/>
          <w:vanish/>
          <w:sz w:val="22"/>
        </w:rPr>
        <w:t>.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>이번 방문프로그램은 사할린한국교육원</w:t>
      </w:r>
      <w:r w:rsidR="00393A31">
        <w:rPr>
          <w:rFonts w:ascii="Times New Roman" w:hAnsi="Times New Roman" w:cs="Times New Roman"/>
          <w:vanish/>
          <w:sz w:val="22"/>
        </w:rPr>
        <w:t>(</w:t>
      </w:r>
      <w:r w:rsidR="00393A31">
        <w:rPr>
          <w:rFonts w:ascii="HYSinMyeongJo-Medium" w:eastAsia="HYSinMyeongJo-Medium"/>
          <w:vanish/>
          <w:sz w:val="22"/>
          <w:lang w:val="ko-KR"/>
        </w:rPr>
        <w:t>원장 박덕호</w:t>
      </w:r>
      <w:r w:rsidR="00393A31">
        <w:rPr>
          <w:rFonts w:ascii="Times New Roman" w:hAnsi="Times New Roman" w:cs="Times New Roman"/>
          <w:vanish/>
          <w:sz w:val="22"/>
        </w:rPr>
        <w:t>)</w:t>
      </w:r>
      <w:r w:rsidR="00393A31">
        <w:rPr>
          <w:rFonts w:ascii="HYSinMyeongJo-Medium" w:eastAsia="HYSinMyeongJo-Medium"/>
          <w:vanish/>
          <w:sz w:val="22"/>
          <w:lang w:val="ko-KR"/>
        </w:rPr>
        <w:t>이 주최했고 한국교육과학기술부가 후원한다는 걸로 알려졌다</w:t>
      </w:r>
      <w:r w:rsidR="00393A31">
        <w:rPr>
          <w:rFonts w:ascii="Times New Roman" w:hAnsi="Times New Roman" w:cs="Times New Roman"/>
          <w:vanish/>
          <w:sz w:val="22"/>
        </w:rPr>
        <w:t>.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>사할린 교육자들과 동행하는 박덕호 원장에 따르면 방한목적은 한국 교육시스템을 소개하는데 있다</w:t>
      </w:r>
      <w:r w:rsidR="00393A31">
        <w:rPr>
          <w:rFonts w:ascii="Times New Roman" w:hAnsi="Times New Roman" w:cs="Times New Roman"/>
          <w:vanish/>
          <w:sz w:val="22"/>
        </w:rPr>
        <w:t>. 4</w:t>
      </w:r>
      <w:r w:rsidR="00393A31">
        <w:rPr>
          <w:rFonts w:ascii="HYSinMyeongJo-Medium" w:eastAsia="HYSinMyeongJo-Medium"/>
          <w:vanish/>
          <w:sz w:val="22"/>
          <w:lang w:val="ko-KR"/>
        </w:rPr>
        <w:t>박</w:t>
      </w:r>
      <w:r w:rsidR="00393A31">
        <w:rPr>
          <w:rFonts w:ascii="Times New Roman" w:hAnsi="Times New Roman" w:cs="Times New Roman"/>
          <w:vanish/>
          <w:sz w:val="22"/>
        </w:rPr>
        <w:t>5</w:t>
      </w:r>
      <w:r w:rsidR="00393A31">
        <w:rPr>
          <w:rFonts w:ascii="HYSinMyeongJo-Medium" w:eastAsia="HYSinMyeongJo-Medium"/>
          <w:vanish/>
          <w:sz w:val="22"/>
          <w:lang w:val="ko-KR"/>
        </w:rPr>
        <w:t>일 방문동안 대표단은 동서대학교</w:t>
      </w:r>
      <w:r w:rsidR="00393A31">
        <w:rPr>
          <w:rFonts w:ascii="Times New Roman" w:hAnsi="Times New Roman" w:cs="Times New Roman"/>
          <w:vanish/>
          <w:sz w:val="22"/>
        </w:rPr>
        <w:t>(</w:t>
      </w:r>
      <w:r w:rsidR="00393A31">
        <w:rPr>
          <w:rFonts w:ascii="HYSinMyeongJo-Medium" w:eastAsia="HYSinMyeongJo-Medium"/>
          <w:vanish/>
          <w:sz w:val="22"/>
          <w:lang w:val="ko-KR"/>
        </w:rPr>
        <w:t>부산</w:t>
      </w:r>
      <w:r w:rsidR="00393A31">
        <w:rPr>
          <w:rFonts w:ascii="Times New Roman" w:hAnsi="Times New Roman" w:cs="Times New Roman"/>
          <w:vanish/>
          <w:sz w:val="22"/>
        </w:rPr>
        <w:t>),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>인천 교육청</w:t>
      </w:r>
      <w:r w:rsidR="00393A31">
        <w:rPr>
          <w:rFonts w:ascii="Times New Roman" w:hAnsi="Times New Roman" w:cs="Times New Roman"/>
          <w:vanish/>
          <w:sz w:val="22"/>
        </w:rPr>
        <w:t>,</w:t>
      </w:r>
      <w:r w:rsidR="00393A31">
        <w:rPr>
          <w:rFonts w:ascii="HYSinMyeongJo-Medium" w:eastAsia="HYSinMyeongJo-Medium"/>
          <w:vanish/>
          <w:sz w:val="22"/>
        </w:rPr>
        <w:t xml:space="preserve"> </w:t>
      </w:r>
      <w:r w:rsidR="00393A31">
        <w:rPr>
          <w:rFonts w:ascii="HYSinMyeongJo-Medium" w:eastAsia="HYSinMyeongJo-Medium"/>
          <w:vanish/>
          <w:sz w:val="22"/>
          <w:lang w:val="ko-KR"/>
        </w:rPr>
        <w:t>우수한 전문대학과 고등학교 등을 견학할 것이다</w:t>
      </w:r>
      <w:r w:rsidR="00393A31">
        <w:rPr>
          <w:rFonts w:ascii="Times New Roman" w:hAnsi="Times New Roman" w:cs="Times New Roman"/>
          <w:vanish/>
          <w:sz w:val="22"/>
        </w:rPr>
        <w:t>.</w:t>
      </w:r>
      <w:r w:rsidR="00393A31" w:rsidRPr="00393A31">
        <w:rPr>
          <w:rFonts w:hint="eastAsia"/>
        </w:rPr>
        <w:t xml:space="preserve"> 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사할린주교육성 </w:t>
      </w:r>
      <w:proofErr w:type="spellStart"/>
      <w:r w:rsidR="00393A31" w:rsidRPr="00393A31">
        <w:rPr>
          <w:rFonts w:eastAsiaTheme="minorHAnsi" w:cs="Gulim" w:hint="eastAsia"/>
          <w:kern w:val="0"/>
          <w:szCs w:val="20"/>
          <w:lang w:val="en-US"/>
        </w:rPr>
        <w:t>나탈리야</w:t>
      </w:r>
      <w:proofErr w:type="spellEnd"/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</w:t>
      </w:r>
      <w:proofErr w:type="spellStart"/>
      <w:r w:rsidR="00393A31" w:rsidRPr="00393A31">
        <w:rPr>
          <w:rFonts w:eastAsiaTheme="minorHAnsi" w:cs="Gulim" w:hint="eastAsia"/>
          <w:kern w:val="0"/>
          <w:szCs w:val="20"/>
          <w:lang w:val="en-US"/>
        </w:rPr>
        <w:t>무라쇼와</w:t>
      </w:r>
      <w:proofErr w:type="spellEnd"/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부상을 비롯해 </w:t>
      </w:r>
      <w:proofErr w:type="spellStart"/>
      <w:r w:rsidR="00393A31" w:rsidRPr="00393A31">
        <w:rPr>
          <w:rFonts w:eastAsiaTheme="minorHAnsi" w:cs="Gulim" w:hint="eastAsia"/>
          <w:kern w:val="0"/>
          <w:szCs w:val="20"/>
          <w:lang w:val="en-US"/>
        </w:rPr>
        <w:t>사할린주</w:t>
      </w:r>
      <w:proofErr w:type="spellEnd"/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교육기관 대표들(</w:t>
      </w:r>
      <w:proofErr w:type="spellStart"/>
      <w:r w:rsidR="00393A31" w:rsidRPr="00393A31">
        <w:rPr>
          <w:rFonts w:eastAsiaTheme="minorHAnsi" w:cs="Gulim" w:hint="eastAsia"/>
          <w:kern w:val="0"/>
          <w:szCs w:val="20"/>
          <w:lang w:val="en-US"/>
        </w:rPr>
        <w:t>교육성</w:t>
      </w:r>
      <w:proofErr w:type="spellEnd"/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관계자 2명, </w:t>
      </w:r>
      <w:proofErr w:type="spellStart"/>
      <w:r w:rsidR="00393A31" w:rsidRPr="00393A31">
        <w:rPr>
          <w:rFonts w:eastAsiaTheme="minorHAnsi" w:cs="Gulim" w:hint="eastAsia"/>
          <w:kern w:val="0"/>
          <w:szCs w:val="20"/>
          <w:lang w:val="en-US"/>
        </w:rPr>
        <w:t>유즈노사할린스크시</w:t>
      </w:r>
      <w:proofErr w:type="spellEnd"/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교육관리국 대표 2명, 학교 교장 5명, 사할린국립종합대학교 교수 2명)이 한국을 방문</w:t>
      </w:r>
      <w:r w:rsidR="00393A31">
        <w:rPr>
          <w:rFonts w:eastAsiaTheme="minorHAnsi" w:cs="Gulim" w:hint="eastAsia"/>
          <w:kern w:val="0"/>
          <w:szCs w:val="20"/>
          <w:lang w:val="en-US"/>
        </w:rPr>
        <w:t>했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>다. 이번 방문은 사할린한국교육원</w:t>
      </w:r>
      <w:r w:rsidR="00393A31">
        <w:rPr>
          <w:rFonts w:eastAsiaTheme="minorHAnsi" w:cs="Gulim" w:hint="eastAsia"/>
          <w:kern w:val="0"/>
          <w:szCs w:val="20"/>
          <w:lang w:val="en-US"/>
        </w:rPr>
        <w:t>이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 주최</w:t>
      </w:r>
      <w:r w:rsidR="00393A31">
        <w:rPr>
          <w:rFonts w:eastAsiaTheme="minorHAnsi" w:cs="Gulim" w:hint="eastAsia"/>
          <w:kern w:val="0"/>
          <w:szCs w:val="20"/>
          <w:lang w:val="en-US"/>
        </w:rPr>
        <w:t>하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>고 한국교육과학기술부가 후원</w:t>
      </w:r>
      <w:r w:rsidR="00393A31">
        <w:rPr>
          <w:rFonts w:eastAsiaTheme="minorHAnsi" w:cs="Gulim" w:hint="eastAsia"/>
          <w:kern w:val="0"/>
          <w:szCs w:val="20"/>
          <w:lang w:val="en-US"/>
        </w:rPr>
        <w:t>하여 이뤄졌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다. </w:t>
      </w:r>
      <w:r w:rsidR="00393A31">
        <w:rPr>
          <w:rFonts w:eastAsiaTheme="minorHAnsi" w:cs="Gulim" w:hint="eastAsia"/>
          <w:kern w:val="0"/>
          <w:szCs w:val="20"/>
          <w:lang w:val="en-US"/>
        </w:rPr>
        <w:t>대표단들은 4박5일</w:t>
      </w:r>
      <w:r w:rsidR="006868BF">
        <w:rPr>
          <w:rFonts w:eastAsiaTheme="minorHAnsi" w:cs="Gulim" w:hint="eastAsia"/>
          <w:kern w:val="0"/>
          <w:szCs w:val="20"/>
          <w:lang w:val="en-US"/>
        </w:rPr>
        <w:t xml:space="preserve"> </w:t>
      </w:r>
      <w:r w:rsidR="00393A31">
        <w:rPr>
          <w:rFonts w:eastAsiaTheme="minorHAnsi" w:cs="Gulim" w:hint="eastAsia"/>
          <w:kern w:val="0"/>
          <w:szCs w:val="20"/>
          <w:lang w:val="en-US"/>
        </w:rPr>
        <w:t xml:space="preserve">동안 </w:t>
      </w:r>
      <w:r w:rsidR="006868BF">
        <w:rPr>
          <w:rFonts w:eastAsiaTheme="minorHAnsi" w:cs="Gulim" w:hint="eastAsia"/>
          <w:kern w:val="0"/>
          <w:szCs w:val="20"/>
          <w:lang w:val="en-US"/>
        </w:rPr>
        <w:t>부산</w:t>
      </w:r>
      <w:r w:rsidR="00393A31" w:rsidRPr="00393A31">
        <w:rPr>
          <w:rFonts w:eastAsiaTheme="minorHAnsi" w:cs="Gulim" w:hint="eastAsia"/>
          <w:kern w:val="0"/>
          <w:szCs w:val="20"/>
          <w:lang w:val="en-US"/>
        </w:rPr>
        <w:t xml:space="preserve">동서대학교, 인천 교육청, </w:t>
      </w:r>
      <w:proofErr w:type="gramStart"/>
      <w:r w:rsidR="00393A31">
        <w:rPr>
          <w:rFonts w:eastAsiaTheme="minorHAnsi" w:cs="Gulim" w:hint="eastAsia"/>
          <w:kern w:val="0"/>
          <w:szCs w:val="20"/>
          <w:lang w:val="en-US"/>
        </w:rPr>
        <w:t>인천교육연수원</w:t>
      </w:r>
      <w:r w:rsidR="006868BF">
        <w:rPr>
          <w:rFonts w:eastAsiaTheme="minorHAnsi" w:cs="Gulim" w:hint="eastAsia"/>
          <w:kern w:val="0"/>
          <w:szCs w:val="20"/>
          <w:lang w:val="en-US"/>
        </w:rPr>
        <w:t xml:space="preserve">과 </w:t>
      </w:r>
      <w:r w:rsidR="00393A31">
        <w:rPr>
          <w:rFonts w:eastAsiaTheme="minorHAnsi" w:cs="Gulim" w:hint="eastAsia"/>
          <w:kern w:val="0"/>
          <w:szCs w:val="20"/>
          <w:lang w:val="en-US"/>
        </w:rPr>
        <w:t xml:space="preserve"> </w:t>
      </w:r>
      <w:r w:rsidR="006868BF">
        <w:rPr>
          <w:rFonts w:eastAsiaTheme="minorHAnsi" w:cs="Gulim" w:hint="eastAsia"/>
          <w:kern w:val="0"/>
          <w:szCs w:val="20"/>
          <w:lang w:val="en-US"/>
        </w:rPr>
        <w:t>한국의</w:t>
      </w:r>
      <w:proofErr w:type="gramEnd"/>
      <w:r w:rsidR="006868BF">
        <w:rPr>
          <w:rFonts w:eastAsiaTheme="minorHAnsi" w:cs="Gulim" w:hint="eastAsia"/>
          <w:kern w:val="0"/>
          <w:szCs w:val="20"/>
          <w:lang w:val="en-US"/>
        </w:rPr>
        <w:t xml:space="preserve"> </w:t>
      </w:r>
      <w:r w:rsidR="006868BF" w:rsidRPr="006868BF">
        <w:rPr>
          <w:rFonts w:eastAsiaTheme="minorHAnsi" w:cs="Gulim" w:hint="eastAsia"/>
          <w:kern w:val="0"/>
          <w:szCs w:val="20"/>
          <w:lang w:val="en-US"/>
        </w:rPr>
        <w:t>우수한 전문대학과 고등학교 등을 견학</w:t>
      </w:r>
      <w:r w:rsidR="006868BF">
        <w:rPr>
          <w:rFonts w:eastAsiaTheme="minorHAnsi" w:cs="Gulim" w:hint="eastAsia"/>
          <w:kern w:val="0"/>
          <w:szCs w:val="20"/>
          <w:lang w:val="en-US"/>
        </w:rPr>
        <w:t>하</w:t>
      </w:r>
      <w:r w:rsidR="00AE2022">
        <w:rPr>
          <w:rFonts w:eastAsiaTheme="minorHAnsi" w:cs="Gulim" w:hint="eastAsia"/>
          <w:kern w:val="0"/>
          <w:szCs w:val="20"/>
          <w:lang w:val="en-US"/>
        </w:rPr>
        <w:t>며</w:t>
      </w:r>
      <w:r w:rsidR="006868BF">
        <w:rPr>
          <w:rFonts w:eastAsiaTheme="minorHAnsi" w:cs="Gulim" w:hint="eastAsia"/>
          <w:kern w:val="0"/>
          <w:szCs w:val="20"/>
          <w:lang w:val="en-US"/>
        </w:rPr>
        <w:t xml:space="preserve"> </w:t>
      </w:r>
      <w:r w:rsidR="00393A31">
        <w:rPr>
          <w:rFonts w:eastAsiaTheme="minorHAnsi" w:cs="Gulim" w:hint="eastAsia"/>
          <w:kern w:val="0"/>
          <w:szCs w:val="20"/>
          <w:lang w:val="en-US"/>
        </w:rPr>
        <w:t xml:space="preserve">한국의 교육시스템을 소개 받았고, </w:t>
      </w:r>
      <w:r w:rsidR="00AE2022">
        <w:rPr>
          <w:rFonts w:eastAsiaTheme="minorHAnsi" w:cs="Gulim" w:hint="eastAsia"/>
          <w:kern w:val="0"/>
          <w:szCs w:val="20"/>
          <w:lang w:val="en-US"/>
        </w:rPr>
        <w:t>유적</w:t>
      </w:r>
      <w:r w:rsidR="00AE2022">
        <w:rPr>
          <w:rFonts w:eastAsiaTheme="minorHAnsi" w:cs="Gulim" w:hint="eastAsia"/>
          <w:kern w:val="0"/>
          <w:szCs w:val="20"/>
          <w:lang w:val="en-US"/>
        </w:rPr>
        <w:lastRenderedPageBreak/>
        <w:t xml:space="preserve">지 탐방, 공연관람 등을 통해 </w:t>
      </w:r>
      <w:r w:rsidR="006868BF">
        <w:rPr>
          <w:rFonts w:eastAsiaTheme="minorHAnsi" w:cs="Gulim" w:hint="eastAsia"/>
          <w:kern w:val="0"/>
          <w:szCs w:val="20"/>
          <w:lang w:val="en-US"/>
        </w:rPr>
        <w:t>한국</w:t>
      </w:r>
      <w:r w:rsidR="00AE2022">
        <w:rPr>
          <w:rFonts w:eastAsiaTheme="minorHAnsi" w:cs="Gulim" w:hint="eastAsia"/>
          <w:kern w:val="0"/>
          <w:szCs w:val="20"/>
          <w:lang w:val="en-US"/>
        </w:rPr>
        <w:t xml:space="preserve">의 </w:t>
      </w:r>
      <w:r w:rsidR="006868BF">
        <w:rPr>
          <w:rFonts w:eastAsiaTheme="minorHAnsi" w:cs="Gulim" w:hint="eastAsia"/>
          <w:kern w:val="0"/>
          <w:szCs w:val="20"/>
          <w:lang w:val="en-US"/>
        </w:rPr>
        <w:t>문화도 접해 보는 기회를 가졌다.</w:t>
      </w:r>
    </w:p>
    <w:p w:rsidR="006868BF" w:rsidRPr="00F67F52" w:rsidRDefault="00F67F52" w:rsidP="00F67F52">
      <w:pPr>
        <w:widowControl/>
        <w:wordWrap/>
        <w:autoSpaceDE/>
        <w:autoSpaceDN/>
        <w:snapToGrid w:val="0"/>
        <w:spacing w:before="80" w:after="80" w:line="20" w:lineRule="atLeast"/>
        <w:jc w:val="center"/>
        <w:rPr>
          <w:rFonts w:eastAsiaTheme="minorHAnsi" w:cs="Gulim"/>
          <w:kern w:val="0"/>
          <w:szCs w:val="20"/>
          <w:lang w:val="en-US"/>
        </w:rPr>
      </w:pPr>
      <w:r>
        <w:rPr>
          <w:rFonts w:hint="eastAsia"/>
          <w:noProof/>
          <w:kern w:val="0"/>
          <w:lang w:val="en-US"/>
        </w:rPr>
        <w:drawing>
          <wp:inline distT="0" distB="0" distL="0" distR="0">
            <wp:extent cx="1260000" cy="1081377"/>
            <wp:effectExtent l="19050" t="0" r="0" b="0"/>
            <wp:docPr id="64" name="그림 63" descr="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 preferRelativeResize="0"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Gulim" w:hint="eastAsia"/>
          <w:kern w:val="0"/>
          <w:szCs w:val="20"/>
          <w:lang w:val="en-US"/>
        </w:rPr>
        <w:t xml:space="preserve"> </w:t>
      </w:r>
      <w:r>
        <w:rPr>
          <w:rFonts w:hint="eastAsia"/>
          <w:noProof/>
          <w:kern w:val="0"/>
          <w:lang w:val="en-US"/>
        </w:rPr>
        <w:drawing>
          <wp:inline distT="0" distB="0" distL="0" distR="0">
            <wp:extent cx="1260000" cy="1081377"/>
            <wp:effectExtent l="19050" t="0" r="0" b="0"/>
            <wp:docPr id="65" name="그림 64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Gulim" w:hint="eastAsia"/>
          <w:kern w:val="0"/>
          <w:szCs w:val="20"/>
          <w:lang w:val="en-US"/>
        </w:rPr>
        <w:t xml:space="preserve"> </w:t>
      </w:r>
      <w:r>
        <w:rPr>
          <w:rFonts w:hint="eastAsia"/>
          <w:noProof/>
          <w:kern w:val="0"/>
          <w:lang w:val="en-US"/>
        </w:rPr>
        <w:drawing>
          <wp:inline distT="0" distB="0" distL="0" distR="0">
            <wp:extent cx="1260000" cy="1081377"/>
            <wp:effectExtent l="19050" t="0" r="0" b="0"/>
            <wp:docPr id="68" name="그림 66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Gulim" w:hint="eastAsia"/>
          <w:kern w:val="0"/>
          <w:szCs w:val="20"/>
          <w:lang w:val="en-US"/>
        </w:rPr>
        <w:t xml:space="preserve"> </w:t>
      </w:r>
      <w:r>
        <w:rPr>
          <w:rFonts w:hint="eastAsia"/>
          <w:noProof/>
          <w:kern w:val="0"/>
          <w:lang w:val="en-US"/>
        </w:rPr>
        <w:drawing>
          <wp:inline distT="0" distB="0" distL="0" distR="0">
            <wp:extent cx="1260000" cy="1081377"/>
            <wp:effectExtent l="19050" t="0" r="0" b="0"/>
            <wp:docPr id="66" name="그림 65" descr="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 preferRelativeResize="0"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E12B8A" w:rsidRPr="00393A31" w:rsidRDefault="00E12B8A" w:rsidP="00852EA6">
      <w:pPr>
        <w:pStyle w:val="a7"/>
        <w:widowControl/>
        <w:wordWrap/>
        <w:autoSpaceDE/>
        <w:autoSpaceDN/>
        <w:snapToGrid w:val="0"/>
        <w:spacing w:before="80" w:after="80" w:line="20" w:lineRule="atLeast"/>
        <w:ind w:leftChars="0" w:left="426"/>
        <w:rPr>
          <w:rFonts w:eastAsiaTheme="minorHAnsi" w:cs="Gulim"/>
          <w:kern w:val="0"/>
          <w:sz w:val="16"/>
          <w:szCs w:val="20"/>
          <w:lang w:val="en-US"/>
        </w:rPr>
      </w:pPr>
    </w:p>
    <w:p w:rsidR="008E53B9" w:rsidRDefault="008E53B9" w:rsidP="00725BD6">
      <w:pPr>
        <w:wordWrap/>
        <w:adjustRightInd w:val="0"/>
        <w:rPr>
          <w:rFonts w:ascii="HY동녘M" w:eastAsia="HY동녘M" w:hAnsiTheme="minorEastAsia" w:cs="휴먼옛체"/>
          <w:b/>
          <w:bCs/>
          <w:sz w:val="22"/>
        </w:rPr>
      </w:pPr>
    </w:p>
    <w:p w:rsidR="00D8713D" w:rsidRPr="00F42C6D" w:rsidRDefault="00D8713D" w:rsidP="00D8713D">
      <w:pPr>
        <w:pStyle w:val="a7"/>
        <w:widowControl/>
        <w:numPr>
          <w:ilvl w:val="0"/>
          <w:numId w:val="9"/>
        </w:numPr>
        <w:wordWrap/>
        <w:autoSpaceDE/>
        <w:autoSpaceDN/>
        <w:snapToGrid w:val="0"/>
        <w:spacing w:line="384" w:lineRule="auto"/>
        <w:ind w:leftChars="0" w:left="403" w:hanging="403"/>
        <w:rPr>
          <w:rFonts w:ascii="HY동녘M" w:eastAsia="HY동녘M" w:hAnsi="Malgun Gothic" w:cs="Gulim" w:hint="eastAsia"/>
          <w:color w:val="000000"/>
          <w:kern w:val="0"/>
          <w:sz w:val="24"/>
        </w:rPr>
      </w:pPr>
      <w:r w:rsidRPr="0061275A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교육기자재</w:t>
      </w:r>
      <w:r w:rsidRPr="009D5C9A">
        <w:rPr>
          <w:rFonts w:ascii="HY동녘M" w:eastAsia="HY동녘M" w:hAnsi="MingLiU_HKSCS" w:cs="Gulim" w:hint="eastAsia"/>
          <w:color w:val="000000"/>
          <w:kern w:val="0"/>
          <w:sz w:val="24"/>
        </w:rPr>
        <w:t xml:space="preserve"> </w:t>
      </w:r>
      <w:r>
        <w:rPr>
          <w:rFonts w:ascii="HY동녘M" w:eastAsia="HY동녘M" w:hAnsi="MingLiU_HKSCS" w:cs="Gulim" w:hint="eastAsia"/>
          <w:color w:val="000000"/>
          <w:kern w:val="0"/>
          <w:sz w:val="24"/>
          <w:lang w:val="en-US"/>
        </w:rPr>
        <w:t>및</w:t>
      </w:r>
      <w:r w:rsidRPr="009D5C9A">
        <w:rPr>
          <w:rFonts w:ascii="HY동녘M" w:eastAsia="HY동녘M" w:hAnsi="MingLiU_HKSCS" w:cs="Gulim" w:hint="eastAsia"/>
          <w:color w:val="000000"/>
          <w:kern w:val="0"/>
          <w:sz w:val="24"/>
        </w:rPr>
        <w:t xml:space="preserve"> </w:t>
      </w:r>
      <w:r w:rsidRPr="0061275A">
        <w:rPr>
          <w:rFonts w:ascii="HY동녘M" w:eastAsia="HY동녘M" w:hAnsi="Batang" w:cs="Batang" w:hint="eastAsia"/>
          <w:color w:val="000000"/>
          <w:kern w:val="0"/>
          <w:sz w:val="24"/>
          <w:lang w:val="en-US"/>
        </w:rPr>
        <w:t>교육</w:t>
      </w:r>
      <w:r w:rsidRPr="009D5C9A">
        <w:rPr>
          <w:rFonts w:ascii="HY동녘M" w:eastAsia="HY동녘M" w:hAnsi="Batang" w:cs="Batang" w:hint="eastAsia"/>
          <w:color w:val="000000"/>
          <w:kern w:val="0"/>
          <w:sz w:val="24"/>
        </w:rPr>
        <w:t xml:space="preserve"> </w:t>
      </w:r>
      <w:r w:rsidRPr="0061275A">
        <w:rPr>
          <w:rFonts w:ascii="HY동녘M" w:eastAsia="HY동녘M" w:hAnsi="Batang" w:cs="Batang" w:hint="eastAsia"/>
          <w:color w:val="000000"/>
          <w:kern w:val="0"/>
          <w:sz w:val="24"/>
          <w:lang w:val="en-US"/>
        </w:rPr>
        <w:t>물품</w:t>
      </w:r>
      <w:r w:rsidRPr="009D5C9A">
        <w:rPr>
          <w:rFonts w:ascii="HY동녘M" w:eastAsia="HY동녘M" w:hAnsi="Batang" w:cs="Batang" w:hint="eastAsia"/>
          <w:color w:val="000000"/>
          <w:kern w:val="0"/>
          <w:sz w:val="24"/>
        </w:rPr>
        <w:t xml:space="preserve">, </w:t>
      </w:r>
      <w:r w:rsidRPr="004D549F">
        <w:rPr>
          <w:rFonts w:ascii="HY동녘M" w:eastAsia="HY동녘M" w:hAnsi="Batang" w:cs="Batang" w:hint="eastAsia"/>
          <w:color w:val="000000"/>
          <w:kern w:val="0"/>
          <w:sz w:val="24"/>
          <w:lang w:val="en-US"/>
        </w:rPr>
        <w:t>교육자료</w:t>
      </w:r>
      <w:r w:rsidRPr="009D5C9A">
        <w:rPr>
          <w:rFonts w:ascii="Batang" w:eastAsia="Batang" w:hAnsi="Batang" w:cs="Batang" w:hint="eastAsia"/>
          <w:color w:val="000000"/>
          <w:kern w:val="0"/>
          <w:sz w:val="24"/>
        </w:rPr>
        <w:t xml:space="preserve"> </w:t>
      </w:r>
      <w:r w:rsidR="004710CC" w:rsidRPr="004710CC">
        <w:rPr>
          <w:rFonts w:ascii="HY동녘M" w:eastAsia="HY동녘M" w:hAnsi="Batang" w:cs="Batang" w:hint="eastAsia"/>
          <w:color w:val="000000"/>
          <w:kern w:val="0"/>
          <w:sz w:val="24"/>
          <w:lang w:val="en-US"/>
        </w:rPr>
        <w:t>등</w:t>
      </w:r>
      <w:r w:rsidR="004710CC" w:rsidRPr="009D5C9A">
        <w:rPr>
          <w:rFonts w:ascii="Batang" w:eastAsia="Batang" w:hAnsi="Batang" w:cs="Batang" w:hint="eastAsia"/>
          <w:color w:val="000000"/>
          <w:kern w:val="0"/>
          <w:sz w:val="24"/>
        </w:rPr>
        <w:t xml:space="preserve"> </w:t>
      </w:r>
      <w:r w:rsidRPr="0061275A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지원</w:t>
      </w:r>
    </w:p>
    <w:p w:rsidR="00F42C6D" w:rsidRPr="00F42C6D" w:rsidRDefault="00F42C6D" w:rsidP="00F42C6D">
      <w:pPr>
        <w:pStyle w:val="a7"/>
        <w:widowControl/>
        <w:wordWrap/>
        <w:autoSpaceDE/>
        <w:autoSpaceDN/>
        <w:snapToGrid w:val="0"/>
        <w:spacing w:line="384" w:lineRule="auto"/>
        <w:ind w:leftChars="0" w:left="403"/>
        <w:rPr>
          <w:rFonts w:ascii="HY동녘M" w:eastAsia="HY동녘M" w:hAnsi="Malgun Gothic" w:cs="Gulim" w:hint="eastAsia"/>
          <w:b/>
          <w:color w:val="000000"/>
          <w:kern w:val="0"/>
          <w:sz w:val="24"/>
        </w:rPr>
      </w:pPr>
      <w:r w:rsidRPr="00F42C6D">
        <w:rPr>
          <w:rFonts w:ascii="Times New Roman" w:eastAsia="HY동녘M" w:hAnsi="Times New Roman" w:cs="Gulim"/>
          <w:b/>
          <w:color w:val="000000"/>
          <w:kern w:val="0"/>
          <w:sz w:val="24"/>
        </w:rPr>
        <w:t>Статьи, материалы о деятельности «Центра» и материальная поддержка</w:t>
      </w:r>
      <w:r>
        <w:rPr>
          <w:rFonts w:ascii="Times New Roman" w:eastAsia="HY동녘M" w:hAnsi="Times New Roman" w:cs="Gulim"/>
          <w:b/>
          <w:color w:val="000000"/>
          <w:kern w:val="0"/>
          <w:sz w:val="24"/>
        </w:rPr>
        <w:t xml:space="preserve"> школам</w:t>
      </w:r>
    </w:p>
    <w:p w:rsidR="00F42C6D" w:rsidRPr="00FC3208" w:rsidRDefault="005764CE" w:rsidP="00E12B8A">
      <w:pPr>
        <w:pStyle w:val="a7"/>
        <w:numPr>
          <w:ilvl w:val="0"/>
          <w:numId w:val="21"/>
        </w:numPr>
        <w:ind w:leftChars="0"/>
        <w:rPr>
          <w:rFonts w:ascii="HY동녘M" w:eastAsia="HY동녘M" w:hAnsi="HY¸ñ°¢ÆÄÀÓB" w:cs="HY¸ñ°¢ÆÄÀÓB"/>
          <w:b/>
          <w:sz w:val="24"/>
          <w:szCs w:val="26"/>
        </w:rPr>
      </w:pPr>
      <w:r w:rsidRPr="005764CE">
        <w:rPr>
          <w:rFonts w:ascii="HY동녘M" w:eastAsia="HY동녘M" w:hAnsi="HY¸ñ°¢ÆÄÀÓB" w:cs="HY¸ñ°¢ÆÄÀÓB" w:hint="eastAsia"/>
          <w:sz w:val="22"/>
          <w:szCs w:val="26"/>
        </w:rPr>
        <w:t xml:space="preserve">CIS지역 </w:t>
      </w:r>
      <w:r w:rsidRPr="005764CE">
        <w:rPr>
          <w:rFonts w:ascii="HY동녘M" w:eastAsia="HY동녘M" w:hAnsi="Batang" w:cs="Batang" w:hint="eastAsia"/>
          <w:sz w:val="22"/>
          <w:szCs w:val="26"/>
        </w:rPr>
        <w:t>현지학교 한국어 교육 지원금 교부</w:t>
      </w:r>
    </w:p>
    <w:p w:rsidR="00FC3208" w:rsidRPr="0064415C" w:rsidRDefault="004B7247" w:rsidP="00FC3208">
      <w:pPr>
        <w:pStyle w:val="a7"/>
        <w:ind w:leftChars="0" w:left="1600"/>
        <w:rPr>
          <w:rFonts w:ascii="Times New Roman" w:eastAsia="HY동녘M" w:hAnsi="Times New Roman" w:cs="HY¸ñ°¢ÆÄÀÓB"/>
          <w:b/>
          <w:sz w:val="24"/>
          <w:szCs w:val="26"/>
        </w:rPr>
      </w:pPr>
      <w:r>
        <w:rPr>
          <w:rFonts w:ascii="Times New Roman" w:eastAsia="HY동녘M" w:hAnsi="Times New Roman" w:cs="HY¸ñ°¢ÆÄÀÓB"/>
          <w:b/>
          <w:sz w:val="24"/>
          <w:szCs w:val="26"/>
        </w:rPr>
        <w:t>Вручение</w:t>
      </w:r>
      <w:r w:rsidR="0064415C">
        <w:rPr>
          <w:rFonts w:ascii="Times New Roman" w:eastAsia="HY동녘M" w:hAnsi="Times New Roman" w:cs="HY¸ñ°¢ÆÄÀÓB"/>
          <w:b/>
          <w:sz w:val="24"/>
          <w:szCs w:val="26"/>
        </w:rPr>
        <w:t xml:space="preserve"> грантов в корейском образовании </w:t>
      </w:r>
      <w:r w:rsidR="003772CB">
        <w:rPr>
          <w:rFonts w:ascii="Times New Roman" w:eastAsia="HY동녘M" w:hAnsi="Times New Roman" w:cs="HY¸ñ°¢ÆÄÀÓB"/>
          <w:b/>
          <w:sz w:val="24"/>
          <w:szCs w:val="26"/>
        </w:rPr>
        <w:t>местным школам</w:t>
      </w:r>
    </w:p>
    <w:p w:rsidR="00C5768D" w:rsidRPr="00780848" w:rsidRDefault="00C5768D" w:rsidP="00D8713D">
      <w:pPr>
        <w:widowControl/>
        <w:wordWrap/>
        <w:autoSpaceDE/>
        <w:autoSpaceDN/>
        <w:snapToGrid w:val="0"/>
        <w:rPr>
          <w:rFonts w:ascii="Malgun Gothic" w:eastAsia="Malgun Gothic" w:hAnsi="Malgun Gothic" w:cs="Gulim"/>
          <w:color w:val="000000"/>
          <w:kern w:val="0"/>
        </w:rPr>
      </w:pPr>
    </w:p>
    <w:p w:rsidR="00A06628" w:rsidRDefault="00501842" w:rsidP="00A92F33">
      <w:pPr>
        <w:pStyle w:val="a7"/>
        <w:wordWrap/>
        <w:adjustRightInd w:val="0"/>
        <w:ind w:leftChars="0" w:left="0"/>
        <w:jc w:val="left"/>
        <w:rPr>
          <w:szCs w:val="20"/>
        </w:rPr>
      </w:pPr>
      <w:r>
        <w:rPr>
          <w:rFonts w:hint="eastAsia"/>
          <w:szCs w:val="20"/>
        </w:rPr>
        <w:t>11</w:t>
      </w:r>
      <w:r w:rsidR="00A92F33">
        <w:rPr>
          <w:rFonts w:hint="eastAsia"/>
          <w:szCs w:val="20"/>
        </w:rPr>
        <w:t>월</w:t>
      </w:r>
      <w:r>
        <w:rPr>
          <w:rFonts w:hint="eastAsia"/>
          <w:szCs w:val="20"/>
        </w:rPr>
        <w:t xml:space="preserve"> 28</w:t>
      </w:r>
      <w:r w:rsidR="00A92F33">
        <w:rPr>
          <w:rFonts w:hint="eastAsia"/>
          <w:szCs w:val="20"/>
        </w:rPr>
        <w:t xml:space="preserve">일, </w:t>
      </w:r>
      <w:proofErr w:type="spellStart"/>
      <w:r w:rsidR="00A92F33">
        <w:rPr>
          <w:rFonts w:hint="eastAsia"/>
          <w:szCs w:val="20"/>
        </w:rPr>
        <w:t>에트노스</w:t>
      </w:r>
      <w:proofErr w:type="spellEnd"/>
      <w:r w:rsidR="00A92F33">
        <w:rPr>
          <w:rFonts w:hint="eastAsia"/>
          <w:szCs w:val="20"/>
        </w:rPr>
        <w:t xml:space="preserve"> 예술학교와 사할린국립대학교</w:t>
      </w:r>
      <w:r w:rsidR="00AE2022">
        <w:rPr>
          <w:rFonts w:hint="eastAsia"/>
          <w:szCs w:val="20"/>
        </w:rPr>
        <w:t xml:space="preserve"> </w:t>
      </w:r>
      <w:proofErr w:type="spellStart"/>
      <w:r w:rsidR="00AE2022">
        <w:rPr>
          <w:rFonts w:hint="eastAsia"/>
          <w:szCs w:val="20"/>
        </w:rPr>
        <w:t>한국어과</w:t>
      </w:r>
      <w:r w:rsidR="00A92F33">
        <w:rPr>
          <w:rFonts w:hint="eastAsia"/>
          <w:szCs w:val="20"/>
        </w:rPr>
        <w:t>에</w:t>
      </w:r>
      <w:proofErr w:type="spellEnd"/>
      <w:r w:rsidR="00A92F33">
        <w:rPr>
          <w:rFonts w:hint="eastAsia"/>
          <w:szCs w:val="20"/>
        </w:rPr>
        <w:t xml:space="preserve"> 한국어 교육 지원금을 전달하였다. </w:t>
      </w:r>
    </w:p>
    <w:p w:rsidR="00E12B8A" w:rsidRDefault="006E714E" w:rsidP="006E714E">
      <w:pPr>
        <w:widowControl/>
        <w:wordWrap/>
        <w:autoSpaceDE/>
        <w:autoSpaceDN/>
        <w:snapToGrid w:val="0"/>
        <w:spacing w:before="80" w:after="80"/>
        <w:jc w:val="center"/>
        <w:rPr>
          <w:rFonts w:ascii="Malgun Gothic" w:hAnsi="Malgun Gothic" w:cs="Gulim" w:hint="eastAsia"/>
          <w:b/>
          <w:bCs/>
          <w:color w:val="000000"/>
          <w:kern w:val="0"/>
          <w:sz w:val="26"/>
          <w:szCs w:val="26"/>
        </w:rPr>
      </w:pPr>
      <w:r>
        <w:rPr>
          <w:rFonts w:ascii="Malgun Gothic" w:hAnsi="Malgun Gothic" w:cs="Gulim" w:hint="eastAsia"/>
          <w:b/>
          <w:bCs/>
          <w:noProof/>
          <w:color w:val="000000"/>
          <w:kern w:val="0"/>
          <w:sz w:val="26"/>
          <w:szCs w:val="26"/>
          <w:lang w:val="en-US"/>
        </w:rPr>
        <w:drawing>
          <wp:inline distT="0" distB="0" distL="0" distR="0">
            <wp:extent cx="1260000" cy="1081378"/>
            <wp:effectExtent l="19050" t="0" r="0" b="0"/>
            <wp:docPr id="61" name="그림 60" descr="100_128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280.JPG"/>
                    <pic:cNvPicPr preferRelativeResize="0"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 w:hAnsi="Malgun Gothic" w:cs="Gulim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Malgun Gothic" w:hAnsi="Malgun Gothic" w:cs="Gulim" w:hint="eastAsia"/>
          <w:b/>
          <w:bCs/>
          <w:noProof/>
          <w:color w:val="000000"/>
          <w:kern w:val="0"/>
          <w:sz w:val="26"/>
          <w:szCs w:val="26"/>
          <w:lang w:val="en-US"/>
        </w:rPr>
        <w:drawing>
          <wp:inline distT="0" distB="0" distL="0" distR="0">
            <wp:extent cx="1260000" cy="1081377"/>
            <wp:effectExtent l="19050" t="0" r="0" b="0"/>
            <wp:docPr id="63" name="그림 62" descr="100_128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282.JPG"/>
                    <pic:cNvPicPr preferRelativeResize="0"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E12B8A" w:rsidRDefault="00E12B8A" w:rsidP="00B8450A">
      <w:pPr>
        <w:widowControl/>
        <w:wordWrap/>
        <w:autoSpaceDE/>
        <w:autoSpaceDN/>
        <w:snapToGrid w:val="0"/>
        <w:spacing w:before="80" w:after="80"/>
        <w:jc w:val="left"/>
        <w:rPr>
          <w:rFonts w:ascii="Malgun Gothic" w:hAnsi="Malgun Gothic" w:cs="Gulim" w:hint="eastAsia"/>
          <w:b/>
          <w:bCs/>
          <w:color w:val="000000"/>
          <w:kern w:val="0"/>
          <w:sz w:val="26"/>
          <w:szCs w:val="26"/>
        </w:rPr>
      </w:pPr>
    </w:p>
    <w:p w:rsidR="00381A9A" w:rsidRPr="009D1F08" w:rsidRDefault="002A0474" w:rsidP="00B8450A">
      <w:pPr>
        <w:widowControl/>
        <w:wordWrap/>
        <w:autoSpaceDE/>
        <w:autoSpaceDN/>
        <w:snapToGrid w:val="0"/>
        <w:spacing w:before="80" w:after="80"/>
        <w:jc w:val="left"/>
        <w:rPr>
          <w:rFonts w:ascii="Malgun Gothic" w:eastAsia="Malgun Gothic" w:hAnsi="Malgun Gothic" w:cs="Gulim"/>
          <w:b/>
          <w:bCs/>
          <w:color w:val="000000"/>
          <w:kern w:val="0"/>
          <w:sz w:val="26"/>
          <w:szCs w:val="26"/>
        </w:rPr>
      </w:pPr>
      <w:r>
        <w:rPr>
          <w:rFonts w:ascii="Malgun Gothic" w:eastAsia="Malgun Gothic" w:hAnsi="Malgun Gothic" w:cs="Gulim"/>
          <w:b/>
          <w:bCs/>
          <w:noProof/>
          <w:color w:val="000000"/>
          <w:kern w:val="0"/>
          <w:sz w:val="26"/>
          <w:szCs w:val="26"/>
          <w:lang w:val="en-US"/>
        </w:rPr>
        <w:pict>
          <v:shape id="_x0000_s1041" type="#_x0000_t176" style="position:absolute;margin-left:23.35pt;margin-top:17.1pt;width:394.4pt;height:78.9pt;z-index:251689984;mso-width-relative:margin;mso-height-relative:margin;v-text-anchor:middle" fillcolor="#9bbb59 [3206]" strokecolor="white [3212]" strokeweight="3pt">
            <v:fill color2="fill lighten(51)" focusposition="1" focussize="" method="linear sigma" type="gradient"/>
            <v:shadow on="t" type="perspective" color="#4e6128 [1606]" opacity=".5" offset="1pt" offset2="-1pt"/>
            <v:textbox>
              <w:txbxContent>
                <w:p w:rsidR="00C73ADF" w:rsidRDefault="00C73ADF" w:rsidP="00381A9A">
                  <w:pPr>
                    <w:jc w:val="center"/>
                  </w:pP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2012 </w:t>
                  </w:r>
                  <w:r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하</w:t>
                  </w: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반기 </w:t>
                  </w:r>
                  <w:r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한</w:t>
                  </w:r>
                  <w:r w:rsidRPr="00381A9A"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글학교</w:t>
                  </w: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주요활동 이</w:t>
                  </w:r>
                  <w:r w:rsidRPr="00D32A2C"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모저모</w:t>
                  </w:r>
                </w:p>
                <w:p w:rsidR="00C73ADF" w:rsidRDefault="00C73ADF" w:rsidP="00931A5A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Основные события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школ корейского языка</w:t>
                  </w:r>
                </w:p>
                <w:p w:rsidR="00C73ADF" w:rsidRPr="00F8444E" w:rsidRDefault="00C73ADF" w:rsidP="00931A5A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за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второе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полугодие</w:t>
                  </w:r>
                  <w:r>
                    <w:rPr>
                      <w:rFonts w:ascii="Times New Roman" w:hAnsi="Times New Roman" w:hint="eastAsia"/>
                      <w:b/>
                      <w:sz w:val="28"/>
                      <w:szCs w:val="28"/>
                    </w:rPr>
                    <w:t xml:space="preserve"> 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2012</w:t>
                  </w:r>
                </w:p>
                <w:p w:rsidR="00C73ADF" w:rsidRPr="00931A5A" w:rsidRDefault="00C73ADF" w:rsidP="00381A9A"/>
              </w:txbxContent>
            </v:textbox>
          </v:shape>
        </w:pict>
      </w:r>
    </w:p>
    <w:p w:rsidR="00B8450A" w:rsidRPr="009D1F08" w:rsidRDefault="00B8450A" w:rsidP="00B8450A">
      <w:pPr>
        <w:widowControl/>
        <w:wordWrap/>
        <w:autoSpaceDE/>
        <w:autoSpaceDN/>
        <w:snapToGrid w:val="0"/>
        <w:spacing w:before="80" w:after="80"/>
        <w:jc w:val="left"/>
        <w:rPr>
          <w:rFonts w:ascii="Malgun Gothic" w:eastAsia="Malgun Gothic" w:hAnsi="Malgun Gothic" w:cs="Gulim"/>
          <w:b/>
          <w:bCs/>
          <w:color w:val="000000"/>
          <w:kern w:val="0"/>
          <w:sz w:val="26"/>
          <w:szCs w:val="26"/>
        </w:rPr>
      </w:pPr>
    </w:p>
    <w:p w:rsidR="00381A9A" w:rsidRDefault="00381A9A" w:rsidP="00381A9A">
      <w:pPr>
        <w:rPr>
          <w:rFonts w:ascii="Times New Roman" w:hAnsi="Times New Roman"/>
          <w:szCs w:val="20"/>
        </w:rPr>
      </w:pPr>
    </w:p>
    <w:p w:rsidR="00931A5A" w:rsidRDefault="00931A5A" w:rsidP="00381A9A">
      <w:pPr>
        <w:rPr>
          <w:rFonts w:ascii="Times New Roman" w:hAnsi="Times New Roman"/>
          <w:szCs w:val="20"/>
        </w:rPr>
      </w:pPr>
    </w:p>
    <w:p w:rsidR="00931A5A" w:rsidRDefault="00931A5A" w:rsidP="00381A9A">
      <w:pPr>
        <w:rPr>
          <w:rFonts w:ascii="Times New Roman" w:hAnsi="Times New Roman"/>
          <w:szCs w:val="20"/>
        </w:rPr>
      </w:pPr>
    </w:p>
    <w:p w:rsidR="00F92850" w:rsidRDefault="00F92850" w:rsidP="00381A9A">
      <w:pPr>
        <w:rPr>
          <w:rFonts w:ascii="Times New Roman" w:hAnsi="Times New Roman"/>
          <w:szCs w:val="20"/>
        </w:rPr>
      </w:pPr>
    </w:p>
    <w:p w:rsidR="00F92850" w:rsidRDefault="00F92850" w:rsidP="00381A9A">
      <w:pPr>
        <w:rPr>
          <w:rFonts w:ascii="Times New Roman" w:hAnsi="Times New Roman"/>
          <w:szCs w:val="20"/>
        </w:rPr>
      </w:pPr>
    </w:p>
    <w:p w:rsidR="00F92850" w:rsidRDefault="00F92850" w:rsidP="00381A9A">
      <w:pPr>
        <w:rPr>
          <w:rFonts w:ascii="Times New Roman" w:hAnsi="Times New Roman"/>
          <w:szCs w:val="20"/>
        </w:rPr>
      </w:pPr>
    </w:p>
    <w:p w:rsidR="00F92850" w:rsidRPr="00931A5A" w:rsidRDefault="00F92850" w:rsidP="00381A9A">
      <w:pPr>
        <w:rPr>
          <w:rFonts w:ascii="Times New Roman" w:hAnsi="Times New Roman"/>
          <w:szCs w:val="20"/>
        </w:rPr>
      </w:pPr>
    </w:p>
    <w:p w:rsidR="00594418" w:rsidRPr="0064415C" w:rsidRDefault="005764CE" w:rsidP="007F013D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before="80" w:after="80"/>
        <w:ind w:leftChars="0"/>
        <w:jc w:val="left"/>
        <w:rPr>
          <w:rFonts w:eastAsiaTheme="minorHAnsi" w:cs="Gulim"/>
          <w:color w:val="000000"/>
          <w:kern w:val="0"/>
        </w:rPr>
      </w:pPr>
      <w:r w:rsidRPr="00594418">
        <w:rPr>
          <w:rFonts w:ascii="HY동녘M" w:eastAsia="HY동녘M" w:cs="휴먼옛체" w:hint="eastAsia"/>
          <w:bCs/>
          <w:sz w:val="24"/>
          <w:szCs w:val="24"/>
        </w:rPr>
        <w:t>동북아 청소년 협</w:t>
      </w:r>
      <w:r w:rsidRPr="00594418">
        <w:rPr>
          <w:rFonts w:ascii="HY동녘M" w:eastAsia="HY동녘M" w:hAnsi="Batang" w:cs="Batang" w:hint="eastAsia"/>
          <w:bCs/>
          <w:sz w:val="24"/>
          <w:szCs w:val="24"/>
        </w:rPr>
        <w:t xml:space="preserve">의회 대표단, </w:t>
      </w:r>
      <w:r w:rsidR="007F013D" w:rsidRPr="00594418">
        <w:rPr>
          <w:rFonts w:ascii="HY동녘M" w:eastAsia="HY동녘M" w:hAnsi="Batang" w:cs="Batang" w:hint="eastAsia"/>
          <w:bCs/>
          <w:sz w:val="24"/>
          <w:szCs w:val="24"/>
        </w:rPr>
        <w:t>사할린 현지학교 방문</w:t>
      </w:r>
    </w:p>
    <w:p w:rsidR="0064415C" w:rsidRPr="006F387C" w:rsidRDefault="0064415C" w:rsidP="0064415C">
      <w:pPr>
        <w:pStyle w:val="a7"/>
        <w:widowControl/>
        <w:wordWrap/>
        <w:autoSpaceDE/>
        <w:autoSpaceDN/>
        <w:snapToGrid w:val="0"/>
        <w:spacing w:before="80" w:after="80"/>
        <w:ind w:leftChars="0"/>
        <w:jc w:val="left"/>
        <w:rPr>
          <w:rFonts w:eastAsiaTheme="minorHAnsi" w:cs="Gulim"/>
          <w:b/>
          <w:color w:val="000000"/>
          <w:kern w:val="0"/>
        </w:rPr>
      </w:pPr>
      <w:r w:rsidRPr="006F387C">
        <w:rPr>
          <w:rFonts w:ascii="Times New Roman" w:eastAsia="HY동녘M" w:hAnsi="Times New Roman" w:cs="휴먼옛체"/>
          <w:b/>
          <w:bCs/>
          <w:sz w:val="24"/>
          <w:szCs w:val="24"/>
        </w:rPr>
        <w:t>Посещение местных школ Северо-восточной ассоциацией содействия и поддержки молодежи</w:t>
      </w:r>
    </w:p>
    <w:p w:rsidR="006E714E" w:rsidRPr="00594418" w:rsidRDefault="00610E67" w:rsidP="006E714E">
      <w:pPr>
        <w:pStyle w:val="a7"/>
        <w:widowControl/>
        <w:wordWrap/>
        <w:autoSpaceDE/>
        <w:autoSpaceDN/>
        <w:snapToGrid w:val="0"/>
        <w:spacing w:before="80" w:after="80"/>
        <w:ind w:leftChars="0"/>
        <w:jc w:val="left"/>
        <w:rPr>
          <w:rFonts w:eastAsiaTheme="minorHAnsi" w:cs="Gulim"/>
          <w:color w:val="000000"/>
          <w:kern w:val="0"/>
        </w:rPr>
      </w:pPr>
      <w:r>
        <w:rPr>
          <w:rFonts w:eastAsiaTheme="minorHAnsi" w:cs="Gulim"/>
          <w:noProof/>
          <w:color w:val="000000"/>
          <w:kern w:val="0"/>
          <w:lang w:val="en-US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4662170</wp:posOffset>
            </wp:positionH>
            <wp:positionV relativeFrom="paragraph">
              <wp:posOffset>257175</wp:posOffset>
            </wp:positionV>
            <wp:extent cx="1261110" cy="1080770"/>
            <wp:effectExtent l="19050" t="0" r="0" b="0"/>
            <wp:wrapThrough wrapText="bothSides">
              <wp:wrapPolygon edited="0">
                <wp:start x="979" y="0"/>
                <wp:lineTo x="-326" y="1904"/>
                <wp:lineTo x="-326" y="18275"/>
                <wp:lineTo x="653" y="21321"/>
                <wp:lineTo x="979" y="21321"/>
                <wp:lineTo x="20230" y="21321"/>
                <wp:lineTo x="20556" y="21321"/>
                <wp:lineTo x="21535" y="19036"/>
                <wp:lineTo x="21535" y="1904"/>
                <wp:lineTo x="20230" y="0"/>
                <wp:lineTo x="979" y="0"/>
              </wp:wrapPolygon>
            </wp:wrapThrough>
            <wp:docPr id="16" name="그림 15" descr="캡처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.JPG"/>
                    <pic:cNvPicPr preferRelativeResize="0"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1080770"/>
                    </a:xfrm>
                    <a:prstGeom prst="roundRect">
                      <a:avLst/>
                    </a:prstGeom>
                  </pic:spPr>
                </pic:pic>
              </a:graphicData>
            </a:graphic>
          </wp:anchor>
        </w:drawing>
      </w:r>
    </w:p>
    <w:p w:rsidR="00167D8E" w:rsidRPr="006E714E" w:rsidRDefault="007F013D" w:rsidP="006E714E">
      <w:pPr>
        <w:widowControl/>
        <w:wordWrap/>
        <w:autoSpaceDE/>
        <w:autoSpaceDN/>
        <w:snapToGrid w:val="0"/>
        <w:spacing w:before="80" w:after="80"/>
        <w:ind w:firstLineChars="100" w:firstLine="200"/>
        <w:rPr>
          <w:rFonts w:eastAsiaTheme="minorHAnsi" w:cs="Gulim"/>
          <w:color w:val="000000"/>
          <w:kern w:val="0"/>
        </w:rPr>
      </w:pPr>
      <w:r w:rsidRPr="006E714E">
        <w:rPr>
          <w:rFonts w:eastAsiaTheme="minorHAnsi" w:cs="Gulim" w:hint="eastAsia"/>
          <w:color w:val="000000"/>
          <w:kern w:val="0"/>
        </w:rPr>
        <w:t>제1회 한국문화축제 참여를 위해 사할린에 온 동북아청소년협의회 대표단은 10월 24일에 돌</w:t>
      </w:r>
      <w:r w:rsidR="00AE2022">
        <w:rPr>
          <w:rFonts w:eastAsiaTheme="minorHAnsi" w:cs="Gulim" w:hint="eastAsia"/>
          <w:color w:val="000000"/>
          <w:kern w:val="0"/>
        </w:rPr>
        <w:t xml:space="preserve"> </w:t>
      </w:r>
      <w:proofErr w:type="spellStart"/>
      <w:r w:rsidRPr="006E714E">
        <w:rPr>
          <w:rFonts w:eastAsiaTheme="minorHAnsi" w:cs="Gulim" w:hint="eastAsia"/>
          <w:color w:val="000000"/>
          <w:kern w:val="0"/>
        </w:rPr>
        <w:t>린스크에</w:t>
      </w:r>
      <w:proofErr w:type="spellEnd"/>
      <w:r w:rsidRPr="006E714E">
        <w:rPr>
          <w:rFonts w:eastAsiaTheme="minorHAnsi" w:cs="Gulim" w:hint="eastAsia"/>
          <w:color w:val="000000"/>
          <w:kern w:val="0"/>
        </w:rPr>
        <w:t xml:space="preserve"> 있는 &lt;</w:t>
      </w:r>
      <w:proofErr w:type="spellStart"/>
      <w:r w:rsidRPr="006E714E">
        <w:rPr>
          <w:rFonts w:eastAsiaTheme="minorHAnsi" w:cs="Gulim" w:hint="eastAsia"/>
          <w:color w:val="000000"/>
          <w:kern w:val="0"/>
        </w:rPr>
        <w:t>솔늬쉬코</w:t>
      </w:r>
      <w:proofErr w:type="spellEnd"/>
      <w:r w:rsidRPr="006E714E">
        <w:rPr>
          <w:rFonts w:eastAsiaTheme="minorHAnsi" w:cs="Gulim" w:hint="eastAsia"/>
          <w:color w:val="000000"/>
          <w:kern w:val="0"/>
        </w:rPr>
        <w:t>&gt; 유치원을 교육원장과 함께 방문하여 한글날 기</w:t>
      </w:r>
      <w:r w:rsidR="00AE2022">
        <w:rPr>
          <w:rFonts w:eastAsiaTheme="minorHAnsi" w:cs="Gulim" w:hint="eastAsia"/>
          <w:color w:val="000000"/>
          <w:kern w:val="0"/>
        </w:rPr>
        <w:t xml:space="preserve"> </w:t>
      </w:r>
      <w:proofErr w:type="spellStart"/>
      <w:r w:rsidRPr="006E714E">
        <w:rPr>
          <w:rFonts w:eastAsiaTheme="minorHAnsi" w:cs="Gulim" w:hint="eastAsia"/>
          <w:color w:val="000000"/>
          <w:kern w:val="0"/>
        </w:rPr>
        <w:t>념행사를</w:t>
      </w:r>
      <w:proofErr w:type="spellEnd"/>
      <w:r w:rsidRPr="006E714E">
        <w:rPr>
          <w:rFonts w:eastAsiaTheme="minorHAnsi" w:cs="Gulim" w:hint="eastAsia"/>
          <w:color w:val="000000"/>
          <w:kern w:val="0"/>
        </w:rPr>
        <w:t xml:space="preserve"> 가졌다. </w:t>
      </w:r>
      <w:r w:rsidR="00594418" w:rsidRPr="006E714E">
        <w:rPr>
          <w:rFonts w:eastAsiaTheme="minorHAnsi" w:cs="Gulim" w:hint="eastAsia"/>
          <w:color w:val="000000"/>
          <w:kern w:val="0"/>
        </w:rPr>
        <w:t xml:space="preserve">이들은 </w:t>
      </w:r>
      <w:r w:rsidRPr="006E714E">
        <w:rPr>
          <w:rFonts w:eastAsiaTheme="minorHAnsi" w:cs="Gulim" w:hint="eastAsia"/>
          <w:color w:val="000000"/>
          <w:kern w:val="0"/>
        </w:rPr>
        <w:t xml:space="preserve">유치원생들의 부채춤, </w:t>
      </w:r>
      <w:r w:rsidRPr="006E714E">
        <w:rPr>
          <w:rFonts w:eastAsiaTheme="minorHAnsi" w:cs="Gulim" w:hint="eastAsia"/>
          <w:color w:val="000000"/>
          <w:kern w:val="0"/>
        </w:rPr>
        <w:lastRenderedPageBreak/>
        <w:t xml:space="preserve">동요, </w:t>
      </w:r>
      <w:proofErr w:type="spellStart"/>
      <w:r w:rsidRPr="006E714E">
        <w:rPr>
          <w:rFonts w:eastAsiaTheme="minorHAnsi" w:cs="Gulim" w:hint="eastAsia"/>
          <w:color w:val="000000"/>
          <w:kern w:val="0"/>
        </w:rPr>
        <w:t>시낭송</w:t>
      </w:r>
      <w:proofErr w:type="spellEnd"/>
      <w:r w:rsidRPr="006E714E">
        <w:rPr>
          <w:rFonts w:eastAsiaTheme="minorHAnsi" w:cs="Gulim" w:hint="eastAsia"/>
          <w:color w:val="000000"/>
          <w:kern w:val="0"/>
        </w:rPr>
        <w:t xml:space="preserve"> 등의 </w:t>
      </w:r>
      <w:r w:rsidR="00594418" w:rsidRPr="006E714E">
        <w:rPr>
          <w:rFonts w:eastAsiaTheme="minorHAnsi" w:cs="Gulim" w:hint="eastAsia"/>
          <w:color w:val="000000"/>
          <w:kern w:val="0"/>
        </w:rPr>
        <w:t xml:space="preserve">멋진 </w:t>
      </w:r>
      <w:r w:rsidRPr="006E714E">
        <w:rPr>
          <w:rFonts w:eastAsiaTheme="minorHAnsi" w:cs="Gulim" w:hint="eastAsia"/>
          <w:color w:val="000000"/>
          <w:kern w:val="0"/>
        </w:rPr>
        <w:t>공연</w:t>
      </w:r>
      <w:r w:rsidR="00594418" w:rsidRPr="006E714E">
        <w:rPr>
          <w:rFonts w:eastAsiaTheme="minorHAnsi" w:cs="Gulim" w:hint="eastAsia"/>
          <w:color w:val="000000"/>
          <w:kern w:val="0"/>
        </w:rPr>
        <w:t>을 관람하고</w:t>
      </w:r>
      <w:r w:rsidRPr="006E714E">
        <w:rPr>
          <w:rFonts w:eastAsiaTheme="minorHAnsi" w:cs="Gulim" w:hint="eastAsia"/>
          <w:color w:val="000000"/>
          <w:kern w:val="0"/>
        </w:rPr>
        <w:t xml:space="preserve"> 유치원생과 함께 민속놀이를 즐겼다. </w:t>
      </w:r>
    </w:p>
    <w:p w:rsidR="00594418" w:rsidRDefault="00594418" w:rsidP="006E714E">
      <w:pPr>
        <w:widowControl/>
        <w:wordWrap/>
        <w:autoSpaceDE/>
        <w:autoSpaceDN/>
        <w:snapToGrid w:val="0"/>
        <w:spacing w:before="80" w:after="80"/>
        <w:rPr>
          <w:rFonts w:eastAsiaTheme="minorHAnsi" w:cs="Batang" w:hint="eastAsia"/>
          <w:bCs/>
          <w:szCs w:val="24"/>
        </w:rPr>
      </w:pPr>
      <w:r w:rsidRPr="006E714E">
        <w:rPr>
          <w:rFonts w:eastAsiaTheme="minorHAnsi" w:cs="Gulim" w:hint="eastAsia"/>
          <w:color w:val="000000"/>
          <w:kern w:val="0"/>
        </w:rPr>
        <w:t xml:space="preserve">또 대표단은 한국어 채택학교인 </w:t>
      </w:r>
      <w:proofErr w:type="spellStart"/>
      <w:r w:rsidRPr="006E714E">
        <w:rPr>
          <w:rFonts w:eastAsiaTheme="minorHAnsi" w:cs="Batang" w:hint="eastAsia"/>
          <w:bCs/>
          <w:szCs w:val="24"/>
        </w:rPr>
        <w:t>루고워예</w:t>
      </w:r>
      <w:proofErr w:type="spellEnd"/>
      <w:r w:rsidRPr="006E714E">
        <w:rPr>
          <w:rFonts w:eastAsiaTheme="minorHAnsi" w:cs="Batang" w:hint="eastAsia"/>
          <w:bCs/>
          <w:szCs w:val="24"/>
        </w:rPr>
        <w:t xml:space="preserve"> 제30학교와 </w:t>
      </w:r>
      <w:proofErr w:type="spellStart"/>
      <w:r w:rsidRPr="006E714E">
        <w:rPr>
          <w:rFonts w:eastAsiaTheme="minorHAnsi" w:cs="Batang" w:hint="eastAsia"/>
          <w:bCs/>
          <w:szCs w:val="24"/>
        </w:rPr>
        <w:t>코르샤코브</w:t>
      </w:r>
      <w:proofErr w:type="spellEnd"/>
      <w:r w:rsidRPr="006E714E">
        <w:rPr>
          <w:rFonts w:eastAsiaTheme="minorHAnsi" w:cs="Batang" w:hint="eastAsia"/>
          <w:bCs/>
          <w:szCs w:val="24"/>
        </w:rPr>
        <w:t xml:space="preserve"> 제</w:t>
      </w:r>
      <w:r w:rsidR="00AE2022">
        <w:rPr>
          <w:rFonts w:eastAsiaTheme="minorHAnsi" w:cs="Batang" w:hint="eastAsia"/>
          <w:bCs/>
          <w:szCs w:val="24"/>
        </w:rPr>
        <w:t xml:space="preserve"> </w:t>
      </w:r>
      <w:r w:rsidRPr="006E714E">
        <w:rPr>
          <w:rFonts w:eastAsiaTheme="minorHAnsi" w:cs="Batang" w:hint="eastAsia"/>
          <w:bCs/>
          <w:szCs w:val="24"/>
        </w:rPr>
        <w:t>2중학교를 방문하여 학용품과 컴퓨터를 기증했다.</w:t>
      </w:r>
    </w:p>
    <w:p w:rsidR="00610E67" w:rsidRPr="006E714E" w:rsidRDefault="00610E67" w:rsidP="006E714E">
      <w:pPr>
        <w:widowControl/>
        <w:wordWrap/>
        <w:autoSpaceDE/>
        <w:autoSpaceDN/>
        <w:snapToGrid w:val="0"/>
        <w:spacing w:before="80" w:after="80"/>
        <w:rPr>
          <w:rFonts w:eastAsiaTheme="minorHAnsi" w:cs="휴먼옛체"/>
          <w:b/>
          <w:bCs/>
          <w:szCs w:val="24"/>
        </w:rPr>
      </w:pPr>
    </w:p>
    <w:p w:rsidR="00594418" w:rsidRPr="00594418" w:rsidRDefault="00594418" w:rsidP="007F013D">
      <w:pPr>
        <w:widowControl/>
        <w:wordWrap/>
        <w:autoSpaceDE/>
        <w:autoSpaceDN/>
        <w:snapToGrid w:val="0"/>
        <w:ind w:left="800"/>
        <w:rPr>
          <w:rFonts w:eastAsiaTheme="minorHAnsi" w:cs="Gulim"/>
          <w:color w:val="000000"/>
          <w:kern w:val="0"/>
          <w:sz w:val="18"/>
        </w:rPr>
      </w:pPr>
    </w:p>
    <w:p w:rsidR="00167D8E" w:rsidRDefault="002A0474" w:rsidP="002B6A20">
      <w:pPr>
        <w:widowControl/>
        <w:wordWrap/>
        <w:autoSpaceDE/>
        <w:autoSpaceDN/>
        <w:snapToGrid w:val="0"/>
        <w:ind w:firstLineChars="213" w:firstLine="426"/>
        <w:rPr>
          <w:rFonts w:ascii="Times New Roman" w:eastAsia="Malgun Gothic" w:hAnsi="Times New Roman" w:cs="Gulim"/>
          <w:color w:val="000000"/>
          <w:kern w:val="0"/>
          <w:sz w:val="22"/>
        </w:rPr>
      </w:pPr>
      <w:r w:rsidRPr="002A0474">
        <w:rPr>
          <w:rFonts w:ascii="HY동녘M" w:eastAsia="HY동녘M"/>
          <w:noProof/>
          <w:szCs w:val="20"/>
          <w:lang w:val="en-US"/>
        </w:rPr>
        <w:pict>
          <v:shape id="_x0000_s1036" type="#_x0000_t176" style="position:absolute;left:0;text-align:left;margin-left:17.65pt;margin-top:2.85pt;width:378.15pt;height:77pt;z-index:251674624;mso-width-relative:margin;mso-height-relative:margin;v-text-anchor:middle" fillcolor="#fbd4b4 [1305]" strokecolor="white [3212]" strokeweight="3pt">
            <v:fill color2="fill lighten(51)" focusposition="1" focussize="" method="linear sigma" type="gradient"/>
            <v:shadow on="t" type="perspective" color="#4e6128 [1606]" opacity=".5" offset="1pt" offset2="-1pt"/>
            <v:textbox style="mso-next-textbox:#_x0000_s1036">
              <w:txbxContent>
                <w:p w:rsidR="00C73ADF" w:rsidRDefault="00C73ADF" w:rsidP="005B532A">
                  <w:pPr>
                    <w:jc w:val="center"/>
                    <w:rPr>
                      <w:rFonts w:ascii="Times New Roman" w:eastAsia="HY동녘M" w:hAnsi="Times New Roman" w:cs="Batang"/>
                      <w:b/>
                      <w:bCs/>
                      <w:spacing w:val="-5"/>
                      <w:sz w:val="32"/>
                      <w:szCs w:val="32"/>
                    </w:rPr>
                  </w:pP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201</w:t>
                  </w:r>
                  <w:r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3</w:t>
                  </w: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상</w:t>
                  </w:r>
                  <w:r w:rsidRPr="00E96147">
                    <w:rPr>
                      <w:rFonts w:ascii="HY동녘M" w:eastAsia="HY동녘M" w:cs="HY¼öÆò¼±B" w:hint="eastAsia"/>
                      <w:b/>
                      <w:bCs/>
                      <w:spacing w:val="-5"/>
                      <w:sz w:val="32"/>
                      <w:szCs w:val="32"/>
                    </w:rPr>
                    <w:t>반기 교육원 및 한</w:t>
                  </w:r>
                  <w:r w:rsidRPr="00E96147"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>글학교</w:t>
                  </w:r>
                  <w:r>
                    <w:rPr>
                      <w:rFonts w:ascii="HY동녘M" w:eastAsia="HY동녘M" w:hAnsi="Batang" w:cs="Batang" w:hint="eastAsia"/>
                      <w:b/>
                      <w:bCs/>
                      <w:spacing w:val="-5"/>
                      <w:sz w:val="32"/>
                      <w:szCs w:val="32"/>
                    </w:rPr>
                    <w:t xml:space="preserve"> 활동 안내</w:t>
                  </w:r>
                </w:p>
                <w:p w:rsidR="00C73ADF" w:rsidRPr="00F8444E" w:rsidRDefault="00C73ADF" w:rsidP="00BB0965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Основные события «Центра»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и школ корейского языка </w:t>
                  </w:r>
                  <w:r w:rsidRPr="00F8444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за первое полугодие 201</w:t>
                  </w:r>
                  <w:r>
                    <w:rPr>
                      <w:rFonts w:ascii="Times New Roman" w:hAnsi="Times New Roman" w:hint="eastAsia"/>
                      <w:b/>
                      <w:sz w:val="28"/>
                      <w:szCs w:val="28"/>
                    </w:rPr>
                    <w:t>3</w:t>
                  </w:r>
                </w:p>
                <w:p w:rsidR="00C73ADF" w:rsidRPr="00BB0965" w:rsidRDefault="00C73ADF" w:rsidP="005B532A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C73ADF" w:rsidRPr="00D32A2C" w:rsidRDefault="00C73ADF" w:rsidP="005B532A"/>
              </w:txbxContent>
            </v:textbox>
          </v:shape>
        </w:pict>
      </w:r>
    </w:p>
    <w:p w:rsidR="00167D8E" w:rsidRDefault="00167D8E" w:rsidP="00BB0965">
      <w:pPr>
        <w:widowControl/>
        <w:wordWrap/>
        <w:autoSpaceDE/>
        <w:autoSpaceDN/>
        <w:snapToGrid w:val="0"/>
        <w:ind w:firstLineChars="213" w:firstLine="469"/>
        <w:rPr>
          <w:rFonts w:ascii="Times New Roman" w:eastAsia="Malgun Gothic" w:hAnsi="Times New Roman" w:cs="Gulim"/>
          <w:color w:val="000000"/>
          <w:kern w:val="0"/>
          <w:sz w:val="22"/>
        </w:rPr>
      </w:pPr>
    </w:p>
    <w:p w:rsidR="00167D8E" w:rsidRDefault="00167D8E" w:rsidP="00BB0965">
      <w:pPr>
        <w:widowControl/>
        <w:wordWrap/>
        <w:autoSpaceDE/>
        <w:autoSpaceDN/>
        <w:snapToGrid w:val="0"/>
        <w:ind w:firstLineChars="213" w:firstLine="469"/>
        <w:rPr>
          <w:rFonts w:ascii="Times New Roman" w:eastAsia="Malgun Gothic" w:hAnsi="Times New Roman" w:cs="Gulim"/>
          <w:color w:val="000000"/>
          <w:kern w:val="0"/>
          <w:sz w:val="22"/>
        </w:rPr>
      </w:pPr>
    </w:p>
    <w:p w:rsidR="00167D8E" w:rsidRDefault="00167D8E" w:rsidP="00BB0965">
      <w:pPr>
        <w:widowControl/>
        <w:wordWrap/>
        <w:autoSpaceDE/>
        <w:autoSpaceDN/>
        <w:snapToGrid w:val="0"/>
        <w:ind w:firstLineChars="213" w:firstLine="469"/>
        <w:rPr>
          <w:rFonts w:ascii="Times New Roman" w:eastAsia="Malgun Gothic" w:hAnsi="Times New Roman" w:cs="Gulim"/>
          <w:color w:val="000000"/>
          <w:kern w:val="0"/>
          <w:sz w:val="22"/>
        </w:rPr>
      </w:pPr>
    </w:p>
    <w:p w:rsidR="00167D8E" w:rsidRDefault="00167D8E" w:rsidP="00BB0965">
      <w:pPr>
        <w:widowControl/>
        <w:wordWrap/>
        <w:autoSpaceDE/>
        <w:autoSpaceDN/>
        <w:snapToGrid w:val="0"/>
        <w:ind w:firstLineChars="213" w:firstLine="469"/>
        <w:rPr>
          <w:rFonts w:ascii="Times New Roman" w:eastAsia="Malgun Gothic" w:hAnsi="Times New Roman" w:cs="Gulim"/>
          <w:color w:val="000000"/>
          <w:kern w:val="0"/>
          <w:sz w:val="22"/>
        </w:rPr>
      </w:pPr>
    </w:p>
    <w:p w:rsidR="00167D8E" w:rsidRDefault="00167D8E" w:rsidP="00BB0965">
      <w:pPr>
        <w:widowControl/>
        <w:wordWrap/>
        <w:autoSpaceDE/>
        <w:autoSpaceDN/>
        <w:snapToGrid w:val="0"/>
        <w:ind w:firstLineChars="213" w:firstLine="469"/>
        <w:rPr>
          <w:rFonts w:ascii="Times New Roman" w:eastAsia="Malgun Gothic" w:hAnsi="Times New Roman" w:cs="Gulim"/>
          <w:color w:val="000000"/>
          <w:kern w:val="0"/>
          <w:sz w:val="22"/>
        </w:rPr>
      </w:pPr>
    </w:p>
    <w:p w:rsidR="00951951" w:rsidRPr="00F92850" w:rsidRDefault="00951951" w:rsidP="0061275A">
      <w:pPr>
        <w:wordWrap/>
        <w:adjustRightInd w:val="0"/>
        <w:jc w:val="left"/>
        <w:rPr>
          <w:rFonts w:ascii="HY동녘M"/>
          <w:szCs w:val="20"/>
        </w:rPr>
      </w:pPr>
    </w:p>
    <w:p w:rsidR="00951951" w:rsidRPr="0063216D" w:rsidRDefault="00810397" w:rsidP="0063216D">
      <w:pPr>
        <w:pStyle w:val="a7"/>
        <w:widowControl/>
        <w:numPr>
          <w:ilvl w:val="0"/>
          <w:numId w:val="9"/>
        </w:numPr>
        <w:wordWrap/>
        <w:autoSpaceDE/>
        <w:autoSpaceDN/>
        <w:adjustRightInd w:val="0"/>
        <w:snapToGrid w:val="0"/>
        <w:ind w:leftChars="0" w:left="200" w:right="200" w:hanging="403"/>
        <w:jc w:val="left"/>
        <w:rPr>
          <w:rFonts w:ascii="HY동녘M" w:eastAsia="HY동녘M" w:hAnsi="Batang" w:cs="Gulim" w:hint="eastAsia"/>
          <w:color w:val="000000"/>
          <w:kern w:val="0"/>
          <w:sz w:val="24"/>
          <w:szCs w:val="20"/>
        </w:rPr>
      </w:pPr>
      <w:r w:rsidRPr="00BB0965">
        <w:rPr>
          <w:rFonts w:ascii="HY동녘M" w:eastAsia="HY동녘M" w:hAnsi="Malgun Gothic" w:cs="Gulim" w:hint="eastAsia"/>
          <w:color w:val="000000"/>
          <w:kern w:val="0"/>
          <w:sz w:val="24"/>
        </w:rPr>
        <w:t>201</w:t>
      </w:r>
      <w:r w:rsidR="00864B9C">
        <w:rPr>
          <w:rFonts w:ascii="HY동녘M" w:eastAsia="HY동녘M" w:hAnsi="Malgun Gothic" w:cs="Gulim" w:hint="eastAsia"/>
          <w:color w:val="000000"/>
          <w:kern w:val="0"/>
          <w:sz w:val="24"/>
        </w:rPr>
        <w:t>3</w:t>
      </w:r>
      <w:r w:rsidRPr="00BB0965">
        <w:rPr>
          <w:rFonts w:ascii="HY동녘M" w:eastAsia="HY동녘M" w:hAnsi="Malgun Gothic" w:cs="Gulim" w:hint="eastAsia"/>
          <w:color w:val="000000"/>
          <w:kern w:val="0"/>
          <w:sz w:val="24"/>
        </w:rPr>
        <w:t xml:space="preserve"> </w:t>
      </w:r>
      <w:r w:rsidR="00864B9C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상</w:t>
      </w:r>
      <w:r w:rsidRPr="00810397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반기</w:t>
      </w:r>
      <w:r w:rsidRPr="00BB0965">
        <w:rPr>
          <w:rFonts w:ascii="HY동녘M" w:eastAsia="HY동녘M" w:hAnsi="Malgun Gothic" w:cs="Gulim" w:hint="eastAsia"/>
          <w:color w:val="000000"/>
          <w:kern w:val="0"/>
          <w:sz w:val="24"/>
        </w:rPr>
        <w:t xml:space="preserve"> </w:t>
      </w:r>
      <w:r w:rsidRPr="00810397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교육원</w:t>
      </w:r>
      <w:r w:rsidRPr="00BB0965">
        <w:rPr>
          <w:rFonts w:ascii="HY동녘M" w:eastAsia="HY동녘M" w:hAnsi="Malgun Gothic" w:cs="Gulim" w:hint="eastAsia"/>
          <w:color w:val="000000"/>
          <w:kern w:val="0"/>
          <w:sz w:val="24"/>
        </w:rPr>
        <w:t xml:space="preserve"> </w:t>
      </w:r>
      <w:r w:rsidRPr="00810397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강좌</w:t>
      </w:r>
      <w:r w:rsidRPr="00BB0965">
        <w:rPr>
          <w:rFonts w:ascii="HY동녘M" w:eastAsia="HY동녘M" w:hAnsi="Malgun Gothic" w:cs="Gulim" w:hint="eastAsia"/>
          <w:color w:val="000000"/>
          <w:kern w:val="0"/>
          <w:sz w:val="24"/>
        </w:rPr>
        <w:t xml:space="preserve"> </w:t>
      </w:r>
      <w:r w:rsidRPr="00810397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안내</w:t>
      </w:r>
      <w:r w:rsidRPr="00810397">
        <w:rPr>
          <w:rFonts w:ascii="HY동녘M" w:eastAsia="HY동녘M" w:hint="eastAsia"/>
          <w:sz w:val="32"/>
          <w:szCs w:val="20"/>
        </w:rPr>
        <w:t xml:space="preserve"> </w:t>
      </w:r>
    </w:p>
    <w:p w:rsidR="0063216D" w:rsidRDefault="0063216D" w:rsidP="0063216D">
      <w:pPr>
        <w:pStyle w:val="a7"/>
        <w:widowControl/>
        <w:wordWrap/>
        <w:autoSpaceDE/>
        <w:autoSpaceDN/>
        <w:adjustRightInd w:val="0"/>
        <w:snapToGrid w:val="0"/>
        <w:ind w:leftChars="0" w:left="200" w:right="20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Курсы корейского языка. </w:t>
      </w:r>
      <w:r w:rsidR="00864B9C" w:rsidRPr="00864B9C">
        <w:rPr>
          <w:rFonts w:ascii="Times New Roman" w:hAnsi="Times New Roman"/>
          <w:b/>
          <w:sz w:val="24"/>
          <w:szCs w:val="28"/>
        </w:rPr>
        <w:t>первое</w:t>
      </w:r>
      <w:r w:rsidRPr="00864B9C">
        <w:rPr>
          <w:rFonts w:ascii="Times New Roman" w:hAnsi="Times New Roman"/>
          <w:b/>
          <w:sz w:val="22"/>
          <w:szCs w:val="24"/>
        </w:rPr>
        <w:t xml:space="preserve"> </w:t>
      </w:r>
      <w:r w:rsidRPr="0063216D">
        <w:rPr>
          <w:rFonts w:ascii="Times New Roman" w:hAnsi="Times New Roman"/>
          <w:b/>
          <w:sz w:val="24"/>
          <w:szCs w:val="24"/>
        </w:rPr>
        <w:t>полугодие 201</w:t>
      </w:r>
      <w:r w:rsidR="00562D11">
        <w:rPr>
          <w:rFonts w:ascii="Times New Roman" w:hAnsi="Times New Roman" w:hint="eastAsia"/>
          <w:b/>
          <w:sz w:val="24"/>
          <w:szCs w:val="24"/>
        </w:rPr>
        <w:t>3</w:t>
      </w:r>
    </w:p>
    <w:p w:rsidR="003301FA" w:rsidRDefault="003301FA" w:rsidP="00F92850">
      <w:pPr>
        <w:widowControl/>
        <w:wordWrap/>
        <w:autoSpaceDE/>
        <w:autoSpaceDN/>
        <w:snapToGrid w:val="0"/>
        <w:ind w:left="198" w:right="198"/>
        <w:rPr>
          <w:rFonts w:eastAsiaTheme="minorHAnsi" w:cs="Gulim"/>
          <w:color w:val="000000"/>
          <w:kern w:val="0"/>
        </w:rPr>
      </w:pPr>
    </w:p>
    <w:p w:rsidR="0063216D" w:rsidRPr="0063216D" w:rsidRDefault="00951951" w:rsidP="00F92850">
      <w:pPr>
        <w:widowControl/>
        <w:wordWrap/>
        <w:autoSpaceDE/>
        <w:autoSpaceDN/>
        <w:snapToGrid w:val="0"/>
        <w:ind w:left="198" w:right="198"/>
        <w:rPr>
          <w:rFonts w:ascii="Times New Roman" w:eastAsia="휴먼명조" w:hAnsi="Times New Roman" w:cs="Times New Roman"/>
          <w:color w:val="000000"/>
          <w:kern w:val="0"/>
          <w:sz w:val="22"/>
        </w:rPr>
      </w:pPr>
      <w:r w:rsidRPr="00F92850">
        <w:rPr>
          <w:rFonts w:eastAsiaTheme="minorHAnsi" w:cs="Gulim" w:hint="eastAsia"/>
          <w:color w:val="000000"/>
          <w:kern w:val="0"/>
        </w:rPr>
        <w:t>▷</w:t>
      </w:r>
      <w:r w:rsidR="00490AFB" w:rsidRPr="00F92850">
        <w:rPr>
          <w:rFonts w:eastAsiaTheme="minorHAnsi" w:cs="Gulim" w:hint="eastAsia"/>
          <w:color w:val="000000"/>
          <w:kern w:val="0"/>
        </w:rPr>
        <w:t xml:space="preserve"> </w:t>
      </w:r>
      <w:proofErr w:type="gramStart"/>
      <w:r w:rsidRPr="00F92850">
        <w:rPr>
          <w:rFonts w:eastAsiaTheme="minorHAnsi" w:cs="Gulim" w:hint="eastAsia"/>
          <w:color w:val="000000"/>
          <w:kern w:val="0"/>
          <w:lang w:val="en-US"/>
        </w:rPr>
        <w:t>기간</w:t>
      </w:r>
      <w:r w:rsidRPr="00F92850">
        <w:rPr>
          <w:rFonts w:eastAsiaTheme="minorHAnsi" w:cs="Gulim" w:hint="eastAsia"/>
          <w:color w:val="000000"/>
          <w:kern w:val="0"/>
        </w:rPr>
        <w:t xml:space="preserve"> :</w:t>
      </w:r>
      <w:proofErr w:type="gramEnd"/>
      <w:r w:rsidRPr="00F92850">
        <w:rPr>
          <w:rFonts w:eastAsiaTheme="minorHAnsi" w:cs="Gulim" w:hint="eastAsia"/>
          <w:color w:val="000000"/>
          <w:kern w:val="0"/>
        </w:rPr>
        <w:t xml:space="preserve"> </w:t>
      </w:r>
      <w:r w:rsidR="00864B9C">
        <w:rPr>
          <w:rFonts w:eastAsiaTheme="minorHAnsi" w:cs="Gulim" w:hint="eastAsia"/>
          <w:color w:val="000000"/>
          <w:kern w:val="0"/>
        </w:rPr>
        <w:t>2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>월</w:t>
      </w:r>
      <w:r w:rsidR="006743CD" w:rsidRPr="00F92850">
        <w:rPr>
          <w:rFonts w:eastAsiaTheme="minorHAnsi" w:cs="Gulim" w:hint="eastAsia"/>
          <w:color w:val="000000"/>
          <w:kern w:val="0"/>
        </w:rPr>
        <w:t xml:space="preserve"> </w:t>
      </w:r>
      <w:r w:rsidR="00864B9C">
        <w:rPr>
          <w:rFonts w:eastAsiaTheme="minorHAnsi" w:cs="Gulim" w:hint="eastAsia"/>
          <w:color w:val="000000"/>
          <w:kern w:val="0"/>
        </w:rPr>
        <w:t>4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>일</w:t>
      </w:r>
      <w:r w:rsidRPr="00F92850">
        <w:rPr>
          <w:rFonts w:eastAsiaTheme="minorHAnsi" w:cs="Gulim" w:hint="eastAsia"/>
          <w:color w:val="000000"/>
          <w:kern w:val="0"/>
        </w:rPr>
        <w:t xml:space="preserve">~ </w:t>
      </w:r>
      <w:r w:rsidR="00864B9C">
        <w:rPr>
          <w:rFonts w:eastAsiaTheme="minorHAnsi" w:cs="Gulim" w:hint="eastAsia"/>
          <w:color w:val="000000"/>
          <w:kern w:val="0"/>
        </w:rPr>
        <w:t>5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>월</w:t>
      </w:r>
      <w:r w:rsidRPr="00F92850">
        <w:rPr>
          <w:rFonts w:eastAsiaTheme="minorHAnsi" w:cs="Gulim" w:hint="eastAsia"/>
          <w:color w:val="000000"/>
          <w:kern w:val="0"/>
        </w:rPr>
        <w:t xml:space="preserve"> </w:t>
      </w:r>
      <w:r w:rsidR="00501842">
        <w:rPr>
          <w:rFonts w:eastAsiaTheme="minorHAnsi" w:cs="Gulim" w:hint="eastAsia"/>
          <w:color w:val="000000"/>
          <w:kern w:val="0"/>
        </w:rPr>
        <w:t>24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>일</w:t>
      </w:r>
      <w:r w:rsidRPr="00F92850">
        <w:rPr>
          <w:rFonts w:eastAsiaTheme="minorHAnsi" w:cs="Gulim" w:hint="eastAsia"/>
          <w:color w:val="000000"/>
          <w:kern w:val="0"/>
        </w:rPr>
        <w:t>(4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>개월</w:t>
      </w:r>
      <w:r w:rsidRPr="00F92850">
        <w:rPr>
          <w:rFonts w:eastAsiaTheme="minorHAnsi" w:cs="Gulim" w:hint="eastAsia"/>
          <w:color w:val="000000"/>
          <w:kern w:val="0"/>
        </w:rPr>
        <w:t>)</w:t>
      </w:r>
      <w:r w:rsidRPr="00F92850">
        <w:rPr>
          <w:rFonts w:eastAsiaTheme="minorHAnsi" w:cs="Gulim"/>
          <w:color w:val="000000"/>
          <w:kern w:val="0"/>
          <w:sz w:val="18"/>
          <w:szCs w:val="20"/>
        </w:rPr>
        <w:t xml:space="preserve"> </w:t>
      </w:r>
      <w:r w:rsidR="0064415C">
        <w:rPr>
          <w:rFonts w:ascii="Times New Roman" w:eastAsiaTheme="minorHAnsi" w:hAnsi="Times New Roman" w:cs="Gulim"/>
          <w:color w:val="000000"/>
          <w:kern w:val="0"/>
          <w:sz w:val="18"/>
          <w:szCs w:val="20"/>
        </w:rPr>
        <w:t xml:space="preserve"> </w:t>
      </w:r>
      <w:r w:rsidR="0063216D">
        <w:rPr>
          <w:rFonts w:ascii="Times New Roman" w:eastAsia="휴먼명조" w:hAnsi="Times New Roman" w:cs="Times New Roman"/>
          <w:color w:val="000000"/>
          <w:kern w:val="0"/>
          <w:sz w:val="22"/>
        </w:rPr>
        <w:t>Период</w:t>
      </w:r>
      <w:r w:rsidR="0064415C">
        <w:rPr>
          <w:rFonts w:ascii="Times New Roman" w:eastAsia="휴먼명조" w:hAnsi="Times New Roman" w:cs="Times New Roman" w:hint="eastAsia"/>
          <w:color w:val="000000"/>
          <w:kern w:val="0"/>
          <w:sz w:val="22"/>
        </w:rPr>
        <w:t xml:space="preserve"> </w:t>
      </w:r>
      <w:r w:rsidR="0063216D">
        <w:rPr>
          <w:rFonts w:ascii="Times New Roman" w:eastAsia="휴먼명조" w:hAnsi="Times New Roman" w:cs="Times New Roman"/>
          <w:color w:val="000000"/>
          <w:kern w:val="0"/>
          <w:sz w:val="22"/>
        </w:rPr>
        <w:t>(4 месяца)</w:t>
      </w:r>
    </w:p>
    <w:p w:rsidR="0063216D" w:rsidRDefault="00490AFB" w:rsidP="00F92850">
      <w:pPr>
        <w:widowControl/>
        <w:wordWrap/>
        <w:autoSpaceDE/>
        <w:autoSpaceDN/>
        <w:snapToGrid w:val="0"/>
        <w:ind w:left="198" w:right="198"/>
        <w:rPr>
          <w:rFonts w:ascii="Times New Roman" w:hAnsi="Times New Roman" w:cs="Gulim"/>
          <w:b/>
          <w:color w:val="000000"/>
          <w:kern w:val="0"/>
        </w:rPr>
      </w:pPr>
      <w:r w:rsidRPr="00F92850">
        <w:rPr>
          <w:rFonts w:eastAsiaTheme="minorHAnsi" w:cs="Gulim" w:hint="eastAsia"/>
          <w:color w:val="000000"/>
          <w:kern w:val="0"/>
        </w:rPr>
        <w:t xml:space="preserve">▷ </w:t>
      </w:r>
      <w:r w:rsidR="00FF7C6C" w:rsidRPr="00F92850">
        <w:rPr>
          <w:rFonts w:eastAsiaTheme="minorHAnsi" w:cs="Gulim" w:hint="eastAsia"/>
          <w:color w:val="000000"/>
          <w:kern w:val="0"/>
          <w:lang w:val="en-US"/>
        </w:rPr>
        <w:t>개설</w:t>
      </w:r>
      <w:r w:rsidR="00FF7C6C" w:rsidRPr="00F92850">
        <w:rPr>
          <w:rFonts w:eastAsiaTheme="minorHAnsi" w:cs="Gulim" w:hint="eastAsia"/>
          <w:color w:val="000000"/>
          <w:kern w:val="0"/>
        </w:rPr>
        <w:t xml:space="preserve"> </w:t>
      </w:r>
      <w:proofErr w:type="gramStart"/>
      <w:r w:rsidR="00FF7C6C" w:rsidRPr="00F92850">
        <w:rPr>
          <w:rFonts w:eastAsiaTheme="minorHAnsi" w:cs="Gulim" w:hint="eastAsia"/>
          <w:color w:val="000000"/>
          <w:kern w:val="0"/>
          <w:lang w:val="en-US"/>
        </w:rPr>
        <w:t>강좌</w:t>
      </w:r>
      <w:r w:rsidR="00F92850">
        <w:rPr>
          <w:rFonts w:eastAsiaTheme="minorHAnsi" w:cs="Gulim" w:hint="eastAsia"/>
          <w:color w:val="000000"/>
          <w:kern w:val="0"/>
          <w:lang w:val="en-US"/>
        </w:rPr>
        <w:t xml:space="preserve">  </w:t>
      </w:r>
      <w:r w:rsidR="00AE2A19" w:rsidRPr="00F92850">
        <w:rPr>
          <w:rFonts w:ascii="Times New Roman" w:eastAsia="Malgun Gothic" w:hAnsi="Times New Roman" w:cs="Gulim"/>
          <w:b/>
          <w:color w:val="000000"/>
          <w:kern w:val="0"/>
        </w:rPr>
        <w:t>Предлагаемые</w:t>
      </w:r>
      <w:proofErr w:type="gramEnd"/>
      <w:r w:rsidR="00AE2A19" w:rsidRPr="00F92850">
        <w:rPr>
          <w:rFonts w:ascii="Times New Roman" w:eastAsia="Malgun Gothic" w:hAnsi="Times New Roman" w:cs="Gulim"/>
          <w:b/>
          <w:color w:val="000000"/>
          <w:kern w:val="0"/>
        </w:rPr>
        <w:t xml:space="preserve"> курсы:</w:t>
      </w:r>
    </w:p>
    <w:p w:rsidR="00F92850" w:rsidRPr="00F92850" w:rsidRDefault="00F92850" w:rsidP="00F92850">
      <w:pPr>
        <w:widowControl/>
        <w:wordWrap/>
        <w:autoSpaceDE/>
        <w:autoSpaceDN/>
        <w:snapToGrid w:val="0"/>
        <w:ind w:left="198" w:right="198"/>
        <w:rPr>
          <w:rFonts w:ascii="Times New Roman" w:hAnsi="Times New Roman" w:cs="Gulim"/>
          <w:b/>
          <w:color w:val="000000"/>
          <w:kern w:val="0"/>
          <w:sz w:val="22"/>
        </w:rPr>
      </w:pPr>
    </w:p>
    <w:tbl>
      <w:tblPr>
        <w:tblW w:w="0" w:type="auto"/>
        <w:tblInd w:w="4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2"/>
        <w:gridCol w:w="2287"/>
        <w:gridCol w:w="3604"/>
      </w:tblGrid>
      <w:tr w:rsidR="00FF7C6C" w:rsidRPr="00FF7C6C" w:rsidTr="00610E67">
        <w:trPr>
          <w:trHeight w:val="501"/>
        </w:trPr>
        <w:tc>
          <w:tcPr>
            <w:tcW w:w="2472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3216D" w:rsidRPr="00864B9C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b/>
                <w:color w:val="000000"/>
                <w:kern w:val="0"/>
                <w:szCs w:val="20"/>
              </w:rPr>
            </w:pPr>
            <w:proofErr w:type="spellStart"/>
            <w:r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>강좌명</w:t>
            </w:r>
            <w:proofErr w:type="spellEnd"/>
            <w:r w:rsidR="00F92850"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 xml:space="preserve"> </w:t>
            </w:r>
            <w:r w:rsidR="0063216D" w:rsidRPr="00864B9C">
              <w:rPr>
                <w:rFonts w:eastAsiaTheme="minorHAnsi" w:cs="Times New Roman"/>
                <w:b/>
                <w:color w:val="000000"/>
                <w:kern w:val="0"/>
                <w:szCs w:val="20"/>
              </w:rPr>
              <w:t>Класс</w:t>
            </w:r>
          </w:p>
        </w:tc>
        <w:tc>
          <w:tcPr>
            <w:tcW w:w="2287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3216D" w:rsidRPr="00864B9C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>요일</w:t>
            </w:r>
            <w:r w:rsidR="00F92850"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 xml:space="preserve"> </w:t>
            </w:r>
            <w:r w:rsidR="0063216D" w:rsidRPr="00864B9C">
              <w:rPr>
                <w:rFonts w:eastAsiaTheme="minorHAnsi" w:cs="Times New Roman"/>
                <w:b/>
                <w:color w:val="000000"/>
                <w:kern w:val="0"/>
                <w:szCs w:val="20"/>
              </w:rPr>
              <w:t>Дени</w:t>
            </w:r>
          </w:p>
        </w:tc>
        <w:tc>
          <w:tcPr>
            <w:tcW w:w="3604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3216D" w:rsidRPr="00864B9C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>정원</w:t>
            </w:r>
            <w:r w:rsidR="00F92850" w:rsidRPr="00864B9C">
              <w:rPr>
                <w:rFonts w:eastAsiaTheme="minorHAnsi" w:cs="Gulim" w:hint="eastAsia"/>
                <w:b/>
                <w:color w:val="000000"/>
                <w:kern w:val="0"/>
                <w:szCs w:val="20"/>
                <w:lang w:val="en-US"/>
              </w:rPr>
              <w:t xml:space="preserve"> </w:t>
            </w:r>
            <w:r w:rsidR="0063216D" w:rsidRPr="00864B9C">
              <w:rPr>
                <w:rFonts w:eastAsiaTheme="minorHAnsi" w:cs="Times New Roman"/>
                <w:b/>
                <w:color w:val="000000"/>
                <w:kern w:val="0"/>
                <w:szCs w:val="20"/>
              </w:rPr>
              <w:t>Кол-во чел-к</w:t>
            </w:r>
          </w:p>
        </w:tc>
      </w:tr>
      <w:tr w:rsidR="0064415C" w:rsidRPr="00FF7C6C" w:rsidTr="00864B9C">
        <w:trPr>
          <w:trHeight w:val="410"/>
        </w:trPr>
        <w:tc>
          <w:tcPr>
            <w:tcW w:w="2472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4415C" w:rsidRDefault="0064415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입문 반</w:t>
            </w:r>
          </w:p>
          <w:p w:rsidR="0064415C" w:rsidRPr="0064415C" w:rsidRDefault="0064415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Times New Roman" w:eastAsiaTheme="minorHAnsi" w:hAnsi="Times New Roman" w:cs="Gulim"/>
                <w:color w:val="000000"/>
                <w:kern w:val="0"/>
                <w:szCs w:val="20"/>
              </w:rPr>
            </w:pPr>
            <w:r>
              <w:rPr>
                <w:rFonts w:ascii="Times New Roman" w:eastAsiaTheme="minorHAnsi" w:hAnsi="Times New Roman" w:cs="Gulim"/>
                <w:color w:val="000000"/>
                <w:kern w:val="0"/>
                <w:szCs w:val="20"/>
              </w:rPr>
              <w:t>Вводный курс</w:t>
            </w:r>
          </w:p>
        </w:tc>
        <w:tc>
          <w:tcPr>
            <w:tcW w:w="2287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4415C" w:rsidRPr="0064415C" w:rsidRDefault="0064415C" w:rsidP="0064415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Times New Roman" w:eastAsiaTheme="minorHAnsi" w:hAnsi="Times New Roman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</w:t>
            </w:r>
          </w:p>
          <w:p w:rsidR="0064415C" w:rsidRPr="0064415C" w:rsidRDefault="0064415C" w:rsidP="0064415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Times New Roman" w:eastAsiaTheme="minorHAnsi" w:hAnsi="Times New Roman" w:cs="Gulim"/>
                <w:color w:val="000000"/>
                <w:kern w:val="0"/>
                <w:szCs w:val="20"/>
                <w:lang w:val="en-US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Пн, ср</w:t>
            </w:r>
          </w:p>
        </w:tc>
        <w:tc>
          <w:tcPr>
            <w:tcW w:w="3604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4415C" w:rsidRPr="00F92850" w:rsidRDefault="00501842" w:rsidP="0064415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</w:rPr>
              <w:t>22</w:t>
            </w:r>
            <w:r w:rsidR="0064415C">
              <w:rPr>
                <w:rFonts w:eastAsiaTheme="minorHAnsi" w:cs="Gulim" w:hint="eastAsia"/>
                <w:color w:val="000000"/>
                <w:kern w:val="0"/>
                <w:szCs w:val="20"/>
              </w:rPr>
              <w:t>(</w:t>
            </w:r>
            <w:r w:rsidR="0064415C">
              <w:rPr>
                <w:rFonts w:ascii="Times New Roman" w:eastAsiaTheme="minorHAnsi" w:hAnsi="Times New Roman" w:cs="Gulim"/>
                <w:color w:val="000000"/>
                <w:kern w:val="0"/>
                <w:szCs w:val="20"/>
              </w:rPr>
              <w:t>2</w:t>
            </w:r>
            <w:proofErr w:type="spellStart"/>
            <w:r w:rsidR="0064415C"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="0064415C"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4415C" w:rsidRPr="00F92850" w:rsidRDefault="0064415C" w:rsidP="0064415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>
              <w:rPr>
                <w:rFonts w:eastAsiaTheme="minorHAnsi" w:cs="Times New Roman"/>
                <w:color w:val="000000"/>
                <w:kern w:val="0"/>
                <w:szCs w:val="20"/>
              </w:rPr>
              <w:t xml:space="preserve"> </w:t>
            </w:r>
            <w:r w:rsidR="00501842">
              <w:rPr>
                <w:rFonts w:eastAsiaTheme="minorHAnsi" w:cs="Times New Roman" w:hint="eastAsia"/>
                <w:color w:val="000000"/>
                <w:kern w:val="0"/>
                <w:szCs w:val="20"/>
              </w:rPr>
              <w:t>22</w:t>
            </w:r>
            <w:r>
              <w:rPr>
                <w:rFonts w:eastAsiaTheme="minorHAnsi" w:cs="Times New Roman"/>
                <w:color w:val="000000"/>
                <w:kern w:val="0"/>
                <w:szCs w:val="20"/>
              </w:rPr>
              <w:t>(</w:t>
            </w:r>
            <w:r>
              <w:rPr>
                <w:rFonts w:ascii="Times New Roman" w:eastAsiaTheme="minorHAnsi" w:hAnsi="Times New Roman" w:cs="Times New Roman"/>
                <w:color w:val="000000"/>
                <w:kern w:val="0"/>
                <w:szCs w:val="20"/>
              </w:rPr>
              <w:t>2</w:t>
            </w: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 xml:space="preserve">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</w:rPr>
              <w:t xml:space="preserve"> 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초급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</w:rPr>
              <w:t>1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Начальный уровень 1</w:t>
            </w:r>
          </w:p>
        </w:tc>
        <w:tc>
          <w:tcPr>
            <w:tcW w:w="2287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</w:rPr>
              <w:t xml:space="preserve">, 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Пн, ср; вт, чт</w:t>
            </w:r>
          </w:p>
        </w:tc>
        <w:tc>
          <w:tcPr>
            <w:tcW w:w="3604" w:type="dxa"/>
            <w:tcBorders>
              <w:top w:val="single" w:sz="12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</w:rPr>
              <w:t>128(4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128 (4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 초급2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Начальный уровень 2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수, 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Пн, ср; вт, чт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128(4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128 (4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 초급3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Начальный уровень 3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수, 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Пн, ср; вт, чт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96(4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96 (4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 중급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Средний уровень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수, 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 xml:space="preserve"> Пн, ср; вт, чт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32(2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32 (2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 고급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Высший уровень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Вт, чт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16(1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16 (1 класс)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한국어 기초 회화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Разговорный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목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Вт, чт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32(2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32 (2 класса)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 xml:space="preserve">토픽 초급 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대비반</w:t>
            </w:r>
            <w:proofErr w:type="spellEnd"/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 xml:space="preserve">Класс по подготовке к </w:t>
            </w:r>
            <w:r w:rsidRPr="00F92850">
              <w:rPr>
                <w:rFonts w:eastAsiaTheme="minorHAnsi" w:cs="Times New Roman"/>
                <w:color w:val="000000"/>
                <w:kern w:val="0"/>
                <w:szCs w:val="20"/>
                <w:lang w:val="en-US"/>
              </w:rPr>
              <w:t>TOPIK</w:t>
            </w:r>
            <w:r w:rsidRPr="00F92850">
              <w:rPr>
                <w:rFonts w:eastAsiaTheme="minorHAnsi" w:cs="Times New Roman" w:hint="eastAsia"/>
                <w:color w:val="000000"/>
                <w:kern w:val="0"/>
                <w:szCs w:val="20"/>
              </w:rPr>
              <w:t xml:space="preserve"> (</w:t>
            </w: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начальный)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월</w:t>
            </w:r>
            <w:r w:rsidRPr="00F92850">
              <w:rPr>
                <w:rFonts w:eastAsia="MS Mincho" w:hAnsi="MS Mincho" w:cs="MS Mincho" w:hint="eastAsia"/>
                <w:color w:val="000000"/>
                <w:kern w:val="0"/>
                <w:szCs w:val="20"/>
                <w:lang w:val="en-US"/>
              </w:rPr>
              <w:t>․</w:t>
            </w: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수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Пн, ср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24(1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24 (1 класс)</w:t>
            </w:r>
          </w:p>
        </w:tc>
      </w:tr>
      <w:tr w:rsidR="00FF7C6C" w:rsidRPr="00FF7C6C" w:rsidTr="00864B9C">
        <w:trPr>
          <w:trHeight w:val="410"/>
        </w:trPr>
        <w:tc>
          <w:tcPr>
            <w:tcW w:w="247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한국요리 교실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Мастер-класс корейской кухни</w:t>
            </w:r>
          </w:p>
        </w:tc>
        <w:tc>
          <w:tcPr>
            <w:tcW w:w="2287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FF7C6C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금</w:t>
            </w:r>
          </w:p>
          <w:p w:rsidR="0063216D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Пятница</w:t>
            </w:r>
          </w:p>
        </w:tc>
        <w:tc>
          <w:tcPr>
            <w:tcW w:w="3604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3216D" w:rsidRPr="00F92850" w:rsidRDefault="00FF7C6C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12(1</w:t>
            </w:r>
            <w:proofErr w:type="spellStart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개반</w:t>
            </w:r>
            <w:proofErr w:type="spellEnd"/>
            <w:r w:rsidRPr="00F92850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)</w:t>
            </w:r>
            <w:r w:rsidR="0063216D"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 xml:space="preserve"> </w:t>
            </w:r>
          </w:p>
          <w:p w:rsidR="00FF7C6C" w:rsidRPr="00F92850" w:rsidRDefault="0063216D" w:rsidP="00F92850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 w:rsidRPr="00F92850">
              <w:rPr>
                <w:rFonts w:eastAsiaTheme="minorHAnsi" w:cs="Times New Roman"/>
                <w:color w:val="000000"/>
                <w:kern w:val="0"/>
                <w:szCs w:val="20"/>
              </w:rPr>
              <w:t>12 (1 класс)</w:t>
            </w:r>
          </w:p>
        </w:tc>
      </w:tr>
    </w:tbl>
    <w:p w:rsidR="00FF7C6C" w:rsidRDefault="00490AFB" w:rsidP="00F92850">
      <w:pPr>
        <w:widowControl/>
        <w:wordWrap/>
        <w:autoSpaceDE/>
        <w:autoSpaceDN/>
        <w:snapToGrid w:val="0"/>
        <w:spacing w:line="180" w:lineRule="auto"/>
        <w:ind w:left="200" w:right="200"/>
        <w:rPr>
          <w:rFonts w:ascii="HCI Poppy" w:eastAsia="휴먼명조" w:hAnsi="HCI Poppy" w:cs="Gulim" w:hint="eastAsia"/>
          <w:color w:val="000000"/>
          <w:kern w:val="0"/>
          <w:sz w:val="18"/>
          <w:szCs w:val="20"/>
          <w:lang w:val="en-US"/>
        </w:rPr>
      </w:pPr>
      <w:r>
        <w:rPr>
          <w:rFonts w:ascii="Malgun Gothic" w:eastAsia="Malgun Gothic" w:hAnsi="Malgun Gothic" w:cs="Gulim" w:hint="eastAsia"/>
          <w:color w:val="000000"/>
          <w:kern w:val="0"/>
          <w:lang w:val="en-US"/>
        </w:rPr>
        <w:t xml:space="preserve"> </w:t>
      </w:r>
    </w:p>
    <w:p w:rsidR="00AE2A19" w:rsidRPr="00F92850" w:rsidRDefault="00951951" w:rsidP="00AE2A19">
      <w:pPr>
        <w:widowControl/>
        <w:wordWrap/>
        <w:autoSpaceDE/>
        <w:autoSpaceDN/>
        <w:snapToGrid w:val="0"/>
        <w:ind w:left="200" w:right="200" w:firstLineChars="100" w:firstLine="200"/>
        <w:rPr>
          <w:rFonts w:eastAsiaTheme="minorHAnsi" w:cs="Gulim"/>
          <w:color w:val="000000"/>
          <w:kern w:val="0"/>
        </w:rPr>
      </w:pPr>
      <w:r w:rsidRPr="00951951">
        <w:rPr>
          <w:rFonts w:ascii="Malgun Gothic" w:eastAsia="Malgun Gothic" w:hAnsi="Malgun Gothic" w:cs="Gulim" w:hint="eastAsia"/>
          <w:color w:val="000000"/>
          <w:kern w:val="0"/>
          <w:lang w:val="en-US"/>
        </w:rPr>
        <w:t xml:space="preserve">※ </w:t>
      </w:r>
      <w:r w:rsidRPr="00F92850">
        <w:rPr>
          <w:rFonts w:eastAsiaTheme="minorHAnsi" w:cs="Gulim" w:hint="eastAsia"/>
          <w:color w:val="000000"/>
          <w:kern w:val="0"/>
          <w:lang w:val="en-US"/>
        </w:rPr>
        <w:t xml:space="preserve">본 개설강좌와 시간표는 교육원 사정에 의해 변경될 수 있습니다. </w:t>
      </w:r>
    </w:p>
    <w:p w:rsidR="00951951" w:rsidRPr="00F92850" w:rsidRDefault="00AE2A19" w:rsidP="002B6A20">
      <w:pPr>
        <w:widowControl/>
        <w:wordWrap/>
        <w:autoSpaceDE/>
        <w:autoSpaceDN/>
        <w:snapToGrid w:val="0"/>
        <w:ind w:left="200" w:right="200" w:firstLineChars="250" w:firstLine="491"/>
        <w:rPr>
          <w:rFonts w:ascii="Times New Roman" w:eastAsia="Malgun Gothic" w:hAnsi="Times New Roman" w:cs="Gulim"/>
          <w:b/>
          <w:color w:val="000000"/>
          <w:kern w:val="0"/>
        </w:rPr>
      </w:pPr>
      <w:r w:rsidRPr="00F92850">
        <w:rPr>
          <w:rFonts w:ascii="Times New Roman" w:eastAsia="Malgun Gothic" w:hAnsi="Times New Roman" w:cs="Gulim"/>
          <w:b/>
          <w:color w:val="000000"/>
          <w:kern w:val="0"/>
        </w:rPr>
        <w:t>Содержание таблицы может быть изменено</w:t>
      </w:r>
    </w:p>
    <w:p w:rsidR="00951951" w:rsidRPr="00F92850" w:rsidRDefault="00951951" w:rsidP="00951951">
      <w:pPr>
        <w:widowControl/>
        <w:wordWrap/>
        <w:autoSpaceDE/>
        <w:autoSpaceDN/>
        <w:snapToGrid w:val="0"/>
        <w:spacing w:line="384" w:lineRule="auto"/>
        <w:ind w:right="200"/>
        <w:rPr>
          <w:rFonts w:ascii="HY동녘M" w:eastAsia="HY동녘M" w:hAnsi="Malgun Gothic" w:cs="Gulim" w:hint="eastAsia"/>
          <w:b/>
          <w:color w:val="000000"/>
          <w:kern w:val="0"/>
          <w:sz w:val="24"/>
        </w:rPr>
      </w:pPr>
    </w:p>
    <w:p w:rsidR="00951951" w:rsidRPr="00AE2A19" w:rsidRDefault="00951951" w:rsidP="00AE2A19">
      <w:pPr>
        <w:pStyle w:val="a7"/>
        <w:widowControl/>
        <w:numPr>
          <w:ilvl w:val="0"/>
          <w:numId w:val="9"/>
        </w:numPr>
        <w:wordWrap/>
        <w:autoSpaceDE/>
        <w:autoSpaceDN/>
        <w:snapToGrid w:val="0"/>
        <w:ind w:leftChars="0" w:left="403" w:hanging="403"/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</w:pPr>
      <w:r w:rsidRPr="00951951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lastRenderedPageBreak/>
        <w:t>201</w:t>
      </w:r>
      <w:r w:rsidR="00864B9C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3</w:t>
      </w:r>
      <w:r w:rsidRPr="00951951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 xml:space="preserve"> </w:t>
      </w:r>
      <w:r w:rsidR="00864B9C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상</w:t>
      </w:r>
      <w:r w:rsidRPr="00951951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>반기 주요행사</w:t>
      </w:r>
      <w:r w:rsidR="00810397">
        <w:rPr>
          <w:rFonts w:ascii="HY동녘M" w:eastAsia="HY동녘M" w:hAnsi="Malgun Gothic" w:cs="Gulim" w:hint="eastAsia"/>
          <w:color w:val="000000"/>
          <w:kern w:val="0"/>
          <w:sz w:val="24"/>
          <w:lang w:val="en-US"/>
        </w:rPr>
        <w:t xml:space="preserve"> 안내</w:t>
      </w:r>
    </w:p>
    <w:p w:rsidR="00AE2A19" w:rsidRPr="00AE2A19" w:rsidRDefault="00AE2A19" w:rsidP="00AE2A19">
      <w:pPr>
        <w:ind w:firstLineChars="151" w:firstLine="362"/>
        <w:rPr>
          <w:rFonts w:ascii="Times New Roman" w:hAnsi="Times New Roman"/>
          <w:b/>
          <w:sz w:val="24"/>
          <w:szCs w:val="24"/>
        </w:rPr>
      </w:pPr>
      <w:r w:rsidRPr="00AE2A19">
        <w:rPr>
          <w:rFonts w:ascii="Times New Roman" w:hAnsi="Times New Roman"/>
          <w:b/>
          <w:sz w:val="24"/>
          <w:szCs w:val="24"/>
        </w:rPr>
        <w:t xml:space="preserve">Основные события «Центра за </w:t>
      </w:r>
      <w:r w:rsidR="00864B9C" w:rsidRPr="00864B9C">
        <w:rPr>
          <w:rFonts w:ascii="Times New Roman" w:hAnsi="Times New Roman"/>
          <w:b/>
          <w:sz w:val="24"/>
          <w:szCs w:val="28"/>
        </w:rPr>
        <w:t>первое</w:t>
      </w:r>
      <w:r w:rsidRPr="00AE2A19">
        <w:rPr>
          <w:rFonts w:ascii="Times New Roman" w:hAnsi="Times New Roman"/>
          <w:b/>
          <w:sz w:val="24"/>
          <w:szCs w:val="24"/>
        </w:rPr>
        <w:t xml:space="preserve"> полугодие 201</w:t>
      </w:r>
      <w:r w:rsidR="00864B9C">
        <w:rPr>
          <w:rFonts w:ascii="Times New Roman" w:hAnsi="Times New Roman" w:hint="eastAsia"/>
          <w:b/>
          <w:sz w:val="24"/>
          <w:szCs w:val="24"/>
        </w:rPr>
        <w:t>3</w:t>
      </w:r>
    </w:p>
    <w:tbl>
      <w:tblPr>
        <w:tblW w:w="0" w:type="auto"/>
        <w:jc w:val="center"/>
        <w:tblInd w:w="-12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2"/>
        <w:gridCol w:w="4138"/>
        <w:gridCol w:w="2126"/>
        <w:gridCol w:w="1623"/>
      </w:tblGrid>
      <w:tr w:rsidR="00951951" w:rsidRPr="009A1546" w:rsidTr="00501842">
        <w:trPr>
          <w:trHeight w:val="705"/>
          <w:jc w:val="center"/>
        </w:trPr>
        <w:tc>
          <w:tcPr>
            <w:tcW w:w="1232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864B9C" w:rsidRDefault="00951951" w:rsidP="00864B9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Gulim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lang w:val="en-US"/>
              </w:rPr>
              <w:t>행사일</w:t>
            </w:r>
            <w:r w:rsidR="00AE2A19" w:rsidRPr="00864B9C">
              <w:rPr>
                <w:rFonts w:eastAsiaTheme="minorHAnsi" w:cs="Gulim"/>
                <w:b/>
                <w:color w:val="000000"/>
                <w:kern w:val="0"/>
              </w:rPr>
              <w:t>Дни</w:t>
            </w:r>
          </w:p>
        </w:tc>
        <w:tc>
          <w:tcPr>
            <w:tcW w:w="4138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864B9C" w:rsidRDefault="00951951" w:rsidP="00864B9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Gulim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lang w:val="en-US"/>
              </w:rPr>
              <w:t>행사내용</w:t>
            </w:r>
            <w:r w:rsidR="00AE2A19" w:rsidRPr="00864B9C">
              <w:rPr>
                <w:rFonts w:eastAsiaTheme="minorHAnsi" w:cs="Gulim"/>
                <w:b/>
                <w:color w:val="000000"/>
                <w:kern w:val="0"/>
              </w:rPr>
              <w:t>Содержание мероприятия</w:t>
            </w:r>
          </w:p>
        </w:tc>
        <w:tc>
          <w:tcPr>
            <w:tcW w:w="2126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864B9C" w:rsidRDefault="00951951" w:rsidP="00864B9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Gulim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lang w:val="en-US"/>
              </w:rPr>
              <w:t>주관</w:t>
            </w:r>
            <w:r w:rsidR="00AE2A19" w:rsidRPr="00864B9C">
              <w:rPr>
                <w:rFonts w:eastAsiaTheme="minorHAnsi" w:cs="Gulim"/>
                <w:b/>
                <w:color w:val="000000"/>
                <w:kern w:val="0"/>
              </w:rPr>
              <w:t>Организатор</w:t>
            </w:r>
          </w:p>
        </w:tc>
        <w:tc>
          <w:tcPr>
            <w:tcW w:w="1623" w:type="dxa"/>
            <w:tcBorders>
              <w:top w:val="single" w:sz="12" w:space="0" w:color="000000"/>
              <w:bottom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864B9C" w:rsidRDefault="00951951" w:rsidP="00864B9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Gulim"/>
                <w:b/>
                <w:color w:val="000000"/>
                <w:kern w:val="0"/>
                <w:szCs w:val="20"/>
              </w:rPr>
            </w:pPr>
            <w:r w:rsidRPr="00864B9C">
              <w:rPr>
                <w:rFonts w:eastAsiaTheme="minorHAnsi" w:cs="Gulim" w:hint="eastAsia"/>
                <w:b/>
                <w:color w:val="000000"/>
                <w:kern w:val="0"/>
                <w:lang w:val="en-US"/>
              </w:rPr>
              <w:t>장소</w:t>
            </w:r>
            <w:r w:rsidR="00AE2A19" w:rsidRPr="00864B9C">
              <w:rPr>
                <w:rFonts w:eastAsiaTheme="minorHAnsi" w:cs="Gulim"/>
                <w:b/>
                <w:color w:val="000000"/>
                <w:kern w:val="0"/>
              </w:rPr>
              <w:t>Место</w:t>
            </w:r>
          </w:p>
        </w:tc>
      </w:tr>
      <w:tr w:rsidR="00951951" w:rsidRPr="009A1546" w:rsidTr="00501842">
        <w:trPr>
          <w:trHeight w:val="525"/>
          <w:jc w:val="center"/>
        </w:trPr>
        <w:tc>
          <w:tcPr>
            <w:tcW w:w="1232" w:type="dxa"/>
            <w:tcBorders>
              <w:top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1951" w:rsidRPr="009068E4" w:rsidRDefault="00586C8A" w:rsidP="0068460B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2월 4일</w:t>
            </w:r>
          </w:p>
        </w:tc>
        <w:tc>
          <w:tcPr>
            <w:tcW w:w="4138" w:type="dxa"/>
            <w:tcBorders>
              <w:top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9068E4" w:rsidRDefault="00586C8A" w:rsidP="0068460B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>
              <w:rPr>
                <w:rFonts w:eastAsiaTheme="minorHAnsi" w:cs="Times New Roman" w:hint="eastAsia"/>
                <w:color w:val="000000"/>
                <w:kern w:val="0"/>
                <w:szCs w:val="20"/>
              </w:rPr>
              <w:t>상반기 교육원 강좌 개강</w:t>
            </w:r>
          </w:p>
        </w:tc>
        <w:tc>
          <w:tcPr>
            <w:tcW w:w="2126" w:type="dxa"/>
            <w:tcBorders>
              <w:top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9068E4" w:rsidRDefault="00586C8A" w:rsidP="00D00D73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교육원</w:t>
            </w:r>
          </w:p>
        </w:tc>
        <w:tc>
          <w:tcPr>
            <w:tcW w:w="1623" w:type="dxa"/>
            <w:tcBorders>
              <w:top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2A19" w:rsidRPr="009068E4" w:rsidRDefault="00586C8A" w:rsidP="0068460B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Times New Roman" w:hint="eastAsia"/>
                <w:kern w:val="0"/>
                <w:szCs w:val="20"/>
              </w:rPr>
              <w:t>교육원</w:t>
            </w:r>
          </w:p>
        </w:tc>
      </w:tr>
      <w:tr w:rsidR="00586C8A" w:rsidRPr="009A1546" w:rsidTr="00501842">
        <w:trPr>
          <w:trHeight w:val="562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586C8A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 w:rsidRPr="009068E4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4</w:t>
            </w: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 xml:space="preserve">월 </w:t>
            </w:r>
            <w:r w:rsidRPr="009068E4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21</w:t>
            </w: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일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FA64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Times New Roman"/>
                <w:color w:val="000000"/>
                <w:kern w:val="0"/>
                <w:szCs w:val="20"/>
              </w:rPr>
            </w:pPr>
            <w:r w:rsidRPr="009068E4">
              <w:rPr>
                <w:rFonts w:eastAsiaTheme="minorHAnsi" w:cs="Times New Roman" w:hint="eastAsia"/>
                <w:color w:val="000000"/>
                <w:kern w:val="0"/>
                <w:szCs w:val="20"/>
              </w:rPr>
              <w:t>제30회 한국어능력시험 실시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FA64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 w:rsidRPr="00D00D73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국립국제교육원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FA64BE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 w:rsidRPr="009068E4">
              <w:rPr>
                <w:rFonts w:eastAsiaTheme="minorHAnsi" w:cs="Times New Roman" w:hint="eastAsia"/>
                <w:kern w:val="0"/>
                <w:szCs w:val="20"/>
              </w:rPr>
              <w:t>한국교육원</w:t>
            </w:r>
          </w:p>
        </w:tc>
      </w:tr>
      <w:tr w:rsidR="00586C8A" w:rsidRPr="009A1546" w:rsidTr="00501842">
        <w:trPr>
          <w:trHeight w:val="562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68460B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>
              <w:rPr>
                <w:rFonts w:eastAsiaTheme="minorHAnsi" w:cs="Gulim" w:hint="eastAsia"/>
                <w:kern w:val="0"/>
                <w:szCs w:val="20"/>
              </w:rPr>
              <w:t>5월</w:t>
            </w:r>
            <w:r w:rsidR="003772CB">
              <w:rPr>
                <w:rFonts w:eastAsiaTheme="minorHAnsi" w:cs="Gulim" w:hint="eastAsia"/>
                <w:kern w:val="0"/>
                <w:szCs w:val="20"/>
              </w:rPr>
              <w:t>24</w:t>
            </w:r>
            <w:r w:rsidR="00610E67">
              <w:rPr>
                <w:rFonts w:eastAsiaTheme="minorHAnsi" w:cs="Gulim" w:hint="eastAsia"/>
                <w:kern w:val="0"/>
                <w:szCs w:val="20"/>
              </w:rPr>
              <w:t>일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586C8A">
            <w:pPr>
              <w:jc w:val="center"/>
              <w:rPr>
                <w:rFonts w:eastAsiaTheme="minorHAnsi" w:cs="HY¸ñ°¢ÆÄÀÓB"/>
                <w:szCs w:val="20"/>
              </w:rPr>
            </w:pPr>
            <w:r>
              <w:rPr>
                <w:rFonts w:eastAsiaTheme="minorHAnsi" w:cs="Times New Roman" w:hint="eastAsia"/>
                <w:color w:val="000000"/>
                <w:kern w:val="0"/>
                <w:szCs w:val="20"/>
              </w:rPr>
              <w:t>상반기 교육원 강좌 종강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9068E4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교육원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6C8A" w:rsidRPr="009068E4" w:rsidRDefault="00586C8A" w:rsidP="0068460B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Times New Roman" w:hint="eastAsia"/>
                <w:kern w:val="0"/>
                <w:szCs w:val="20"/>
              </w:rPr>
              <w:t>교육원</w:t>
            </w:r>
          </w:p>
        </w:tc>
      </w:tr>
      <w:tr w:rsidR="00501842" w:rsidRPr="009A1546" w:rsidTr="00501842">
        <w:trPr>
          <w:trHeight w:val="562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501842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>
              <w:rPr>
                <w:rFonts w:eastAsiaTheme="minorHAnsi" w:cs="Gulim" w:hint="eastAsia"/>
                <w:kern w:val="0"/>
                <w:szCs w:val="20"/>
              </w:rPr>
              <w:t>5</w:t>
            </w:r>
            <w:r w:rsidRPr="009068E4">
              <w:rPr>
                <w:rFonts w:eastAsiaTheme="minorHAnsi" w:cs="Gulim" w:hint="eastAsia"/>
                <w:kern w:val="0"/>
                <w:szCs w:val="20"/>
              </w:rPr>
              <w:t>월</w:t>
            </w:r>
            <w:r>
              <w:rPr>
                <w:rFonts w:eastAsiaTheme="minorHAnsi" w:cs="Gulim" w:hint="eastAsia"/>
                <w:kern w:val="0"/>
                <w:szCs w:val="20"/>
              </w:rPr>
              <w:t>말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E519B0">
            <w:pPr>
              <w:rPr>
                <w:rFonts w:eastAsiaTheme="minorHAnsi" w:cs="HY¸ñ°¢ÆÄÀÓB"/>
                <w:szCs w:val="20"/>
              </w:rPr>
            </w:pPr>
            <w:r w:rsidRPr="009068E4">
              <w:rPr>
                <w:rFonts w:eastAsiaTheme="minorHAnsi" w:cs="HY¸ñ°¢ÆÄÀÓB" w:hint="eastAsia"/>
                <w:szCs w:val="20"/>
              </w:rPr>
              <w:t>사할린 동포 인재양성 프로그램 장</w:t>
            </w:r>
            <w:r w:rsidRPr="009068E4">
              <w:rPr>
                <w:rFonts w:eastAsiaTheme="minorHAnsi" w:cs="Batang" w:hint="eastAsia"/>
                <w:szCs w:val="20"/>
              </w:rPr>
              <w:t>학생 선발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E519B0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 w:rsidRPr="009068E4"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부산 동서대학교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E519B0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 w:rsidRPr="009068E4">
              <w:rPr>
                <w:rFonts w:eastAsiaTheme="minorHAnsi" w:cs="Times New Roman" w:hint="eastAsia"/>
                <w:kern w:val="0"/>
                <w:szCs w:val="20"/>
              </w:rPr>
              <w:t>한국교육원</w:t>
            </w:r>
          </w:p>
        </w:tc>
      </w:tr>
      <w:tr w:rsidR="00501842" w:rsidRPr="009A1546" w:rsidTr="00501842">
        <w:trPr>
          <w:trHeight w:val="562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501842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>
              <w:rPr>
                <w:rFonts w:eastAsiaTheme="minorHAnsi" w:cs="Gulim" w:hint="eastAsia"/>
                <w:kern w:val="0"/>
                <w:szCs w:val="20"/>
              </w:rPr>
              <w:t>7월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501842">
            <w:pPr>
              <w:jc w:val="center"/>
              <w:rPr>
                <w:rFonts w:eastAsiaTheme="minorHAnsi" w:cs="HY¸ñ°¢ÆÄÀÓB"/>
                <w:szCs w:val="20"/>
              </w:rPr>
            </w:pPr>
            <w:r>
              <w:rPr>
                <w:rFonts w:eastAsiaTheme="minorHAnsi" w:cs="HY¸ñ°¢ÆÄÀÓB" w:hint="eastAsia"/>
                <w:szCs w:val="20"/>
              </w:rPr>
              <w:t>사할린 청소년 한국방문 연수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FB2138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Gulim"/>
                <w:color w:val="000000"/>
                <w:kern w:val="0"/>
                <w:szCs w:val="20"/>
                <w:lang w:val="en-US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교육원, 동북아청소년협의회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FB2138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>
              <w:rPr>
                <w:rFonts w:eastAsiaTheme="minorHAnsi" w:cs="Gulim" w:hint="eastAsia"/>
                <w:kern w:val="0"/>
                <w:szCs w:val="20"/>
              </w:rPr>
              <w:t>한국, 구미</w:t>
            </w:r>
          </w:p>
        </w:tc>
      </w:tr>
      <w:tr w:rsidR="00501842" w:rsidRPr="009A1546" w:rsidTr="00501842">
        <w:trPr>
          <w:trHeight w:val="542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68460B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  <w:lang w:val="en-US"/>
              </w:rPr>
            </w:pPr>
            <w:r w:rsidRPr="009068E4">
              <w:rPr>
                <w:rFonts w:eastAsiaTheme="minorHAnsi" w:cs="Gulim" w:hint="eastAsia"/>
                <w:kern w:val="0"/>
                <w:szCs w:val="20"/>
              </w:rPr>
              <w:t>7월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501842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HY¸ñ°¢ÆÄÀÓB" w:hint="eastAsia"/>
                <w:szCs w:val="20"/>
              </w:rPr>
              <w:t>사할린 청소년 한국방문 국악연수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68460B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Gulim" w:hint="eastAsia"/>
                <w:color w:val="000000"/>
                <w:kern w:val="0"/>
                <w:szCs w:val="20"/>
                <w:lang w:val="en-US"/>
              </w:rPr>
              <w:t>교육원, 국립남도국악원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068E4" w:rsidRDefault="00501842" w:rsidP="00AE2A19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Times New Roman" w:hint="eastAsia"/>
                <w:kern w:val="0"/>
                <w:szCs w:val="20"/>
              </w:rPr>
              <w:t>한국, 진도</w:t>
            </w:r>
          </w:p>
        </w:tc>
      </w:tr>
      <w:tr w:rsidR="00501842" w:rsidRPr="009A1546" w:rsidTr="00501842">
        <w:trPr>
          <w:trHeight w:val="416"/>
          <w:jc w:val="center"/>
        </w:trPr>
        <w:tc>
          <w:tcPr>
            <w:tcW w:w="123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A1546" w:rsidRDefault="00501842" w:rsidP="00C81D00">
            <w:pPr>
              <w:widowControl/>
              <w:wordWrap/>
              <w:autoSpaceDE/>
              <w:autoSpaceDN/>
              <w:jc w:val="center"/>
              <w:rPr>
                <w:rFonts w:eastAsiaTheme="minorHAnsi" w:cs="Gulim"/>
                <w:kern w:val="0"/>
                <w:szCs w:val="20"/>
              </w:rPr>
            </w:pPr>
            <w:r>
              <w:rPr>
                <w:rFonts w:eastAsiaTheme="minorHAnsi" w:cs="Gulim" w:hint="eastAsia"/>
                <w:kern w:val="0"/>
                <w:szCs w:val="20"/>
              </w:rPr>
              <w:t>8월</w:t>
            </w:r>
          </w:p>
        </w:tc>
        <w:tc>
          <w:tcPr>
            <w:tcW w:w="41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A1546" w:rsidRDefault="00501842" w:rsidP="00C81D00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>
              <w:rPr>
                <w:rFonts w:eastAsiaTheme="minorHAnsi" w:cs="Times New Roman" w:hint="eastAsia"/>
                <w:kern w:val="0"/>
                <w:szCs w:val="20"/>
              </w:rPr>
              <w:t>광복절기념행사</w:t>
            </w:r>
          </w:p>
        </w:tc>
        <w:tc>
          <w:tcPr>
            <w:tcW w:w="212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A1546" w:rsidRDefault="00501842" w:rsidP="00C81D00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 w:rsidRPr="009068E4">
              <w:rPr>
                <w:rFonts w:eastAsiaTheme="minorHAnsi" w:cs="Times New Roman" w:hint="eastAsia"/>
                <w:kern w:val="0"/>
                <w:szCs w:val="20"/>
              </w:rPr>
              <w:t>한국교육원</w:t>
            </w:r>
          </w:p>
        </w:tc>
        <w:tc>
          <w:tcPr>
            <w:tcW w:w="16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1842" w:rsidRPr="009A1546" w:rsidRDefault="00501842" w:rsidP="00C81D00">
            <w:pPr>
              <w:widowControl/>
              <w:wordWrap/>
              <w:autoSpaceDE/>
              <w:autoSpaceDN/>
              <w:jc w:val="center"/>
              <w:rPr>
                <w:rFonts w:eastAsiaTheme="minorHAnsi" w:cs="Times New Roman"/>
                <w:kern w:val="0"/>
                <w:szCs w:val="20"/>
              </w:rPr>
            </w:pPr>
            <w:r w:rsidRPr="009068E4">
              <w:rPr>
                <w:rFonts w:eastAsiaTheme="minorHAnsi" w:cs="Times New Roman" w:hint="eastAsia"/>
                <w:kern w:val="0"/>
                <w:szCs w:val="20"/>
              </w:rPr>
              <w:t>한국교육원</w:t>
            </w:r>
          </w:p>
        </w:tc>
      </w:tr>
    </w:tbl>
    <w:p w:rsidR="0061275A" w:rsidRPr="003772CB" w:rsidRDefault="003772CB" w:rsidP="003772CB">
      <w:pPr>
        <w:widowControl/>
        <w:wordWrap/>
        <w:autoSpaceDE/>
        <w:autoSpaceDN/>
        <w:snapToGrid w:val="0"/>
        <w:ind w:left="200" w:right="200"/>
        <w:rPr>
          <w:rFonts w:eastAsiaTheme="minorHAnsi" w:cs="Gulim"/>
          <w:color w:val="000000"/>
          <w:kern w:val="0"/>
        </w:rPr>
      </w:pPr>
      <w:r>
        <w:rPr>
          <w:rFonts w:eastAsiaTheme="minorHAnsi" w:cs="Gulim" w:hint="eastAsia"/>
          <w:noProof/>
          <w:color w:val="000000"/>
          <w:kern w:val="0"/>
          <w:lang w:val="en-US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2094230</wp:posOffset>
            </wp:positionH>
            <wp:positionV relativeFrom="paragraph">
              <wp:posOffset>331470</wp:posOffset>
            </wp:positionV>
            <wp:extent cx="4027805" cy="2854325"/>
            <wp:effectExtent l="19050" t="0" r="0" b="0"/>
            <wp:wrapThrough wrapText="bothSides">
              <wp:wrapPolygon edited="0">
                <wp:start x="-102" y="0"/>
                <wp:lineTo x="-102" y="21480"/>
                <wp:lineTo x="21556" y="21480"/>
                <wp:lineTo x="21556" y="0"/>
                <wp:lineTo x="-102" y="0"/>
              </wp:wrapPolygon>
            </wp:wrapThrough>
            <wp:docPr id="75" name="그림 74" descr="좋은 그림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좋은 그림3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1951" w:rsidRPr="009A1546">
        <w:rPr>
          <w:rFonts w:eastAsiaTheme="minorHAnsi" w:cs="Gulim" w:hint="eastAsia"/>
          <w:color w:val="000000"/>
          <w:kern w:val="0"/>
          <w:lang w:val="en-US"/>
        </w:rPr>
        <w:t>※ 자세한 일정은 추후 공지하도록 하겠습니다</w:t>
      </w:r>
      <w:proofErr w:type="gramStart"/>
      <w:r w:rsidR="00951951" w:rsidRPr="009A1546">
        <w:rPr>
          <w:rFonts w:eastAsiaTheme="minorHAnsi" w:cs="Gulim" w:hint="eastAsia"/>
          <w:color w:val="000000"/>
          <w:kern w:val="0"/>
          <w:lang w:val="en-US"/>
        </w:rPr>
        <w:t>.</w:t>
      </w:r>
      <w:r w:rsidR="00E271B6" w:rsidRPr="00586C8A">
        <w:rPr>
          <w:rFonts w:ascii="Times New Roman" w:eastAsia="Malgun Gothic" w:hAnsi="Times New Roman" w:cs="Gulim"/>
          <w:color w:val="000000"/>
          <w:kern w:val="0"/>
        </w:rPr>
        <w:t>Более</w:t>
      </w:r>
      <w:proofErr w:type="gramEnd"/>
      <w:r w:rsidR="00E271B6" w:rsidRPr="00586C8A">
        <w:rPr>
          <w:rFonts w:ascii="Times New Roman" w:eastAsia="Malgun Gothic" w:hAnsi="Times New Roman" w:cs="Gulim"/>
          <w:color w:val="000000"/>
          <w:kern w:val="0"/>
        </w:rPr>
        <w:t xml:space="preserve"> подробная информация появится позже.</w:t>
      </w:r>
    </w:p>
    <w:sectPr w:rsidR="0061275A" w:rsidRPr="003772CB" w:rsidSect="009C7685">
      <w:headerReference w:type="default" r:id="rId54"/>
      <w:footerReference w:type="default" r:id="rId55"/>
      <w:footerReference w:type="first" r:id="rId56"/>
      <w:pgSz w:w="11906" w:h="16838"/>
      <w:pgMar w:top="1701" w:right="1440" w:bottom="1440" w:left="1440" w:header="1361" w:footer="1304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20F" w:rsidRDefault="008D720F" w:rsidP="00A22B67">
      <w:r>
        <w:separator/>
      </w:r>
    </w:p>
  </w:endnote>
  <w:endnote w:type="continuationSeparator" w:id="0">
    <w:p w:rsidR="008D720F" w:rsidRDefault="008D720F" w:rsidP="00A22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altName w:val="Haansoft Batang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동녘M">
    <w:altName w:val="Haan YHead M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¼öÆò¼±B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¸ñ°¢ÆÄÀÓB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ShortSamul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SinMyeongJo-Medi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0951"/>
      <w:docPartObj>
        <w:docPartGallery w:val="Page Numbers (Bottom of Page)"/>
        <w:docPartUnique/>
      </w:docPartObj>
    </w:sdtPr>
    <w:sdtContent>
      <w:p w:rsidR="00C73ADF" w:rsidRDefault="002A0474">
        <w:pPr>
          <w:pStyle w:val="a5"/>
        </w:pPr>
        <w:r w:rsidRPr="002A0474">
          <w:rPr>
            <w:noProof/>
          </w:rPr>
          <w:pict>
            <v:group id="_x0000_s2057" style="position:absolute;left:0;text-align:left;margin-left:0;margin-top:0;width:32.95pt;height:34.5pt;z-index:251662336;mso-position-horizontal:center;mso-position-horizontal-relative:right-margin-area;mso-position-vertical:center;mso-position-vertical-relative:bottom-margin-area" coordorigin="726,14496" coordsize="659,690">
              <v:rect id="_x0000_s2058" style="position:absolute;left:831;top:14552;width:512;height:526" fillcolor="#943634 [2405]" strokecolor="#943634 [2405]"/>
              <v:rect id="_x0000_s2059" style="position:absolute;left:831;top:15117;width:512;height:43" fillcolor="#943634 [2405]" strokecolor="#943634 [2405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60" type="#_x0000_t202" style="position:absolute;left:726;top:14496;width:659;height:690;v-text-anchor:bottom" filled="f" stroked="f">
                <v:textbox style="mso-next-textbox:#_x0000_s2060" inset="4.32pt,0,4.32pt,0">
                  <w:txbxContent>
                    <w:p w:rsidR="00C73ADF" w:rsidRDefault="002A0474">
                      <w:pPr>
                        <w:pStyle w:val="a5"/>
                        <w:jc w:val="right"/>
                        <w:rPr>
                          <w:b/>
                          <w:i/>
                          <w:color w:val="FFFFFF" w:themeColor="background1"/>
                          <w:sz w:val="36"/>
                          <w:szCs w:val="36"/>
                        </w:rPr>
                      </w:pPr>
                      <w:fldSimple w:instr=" PAGE    \* MERGEFORMAT ">
                        <w:r w:rsidR="009C7685" w:rsidRPr="009C7685">
                          <w:rPr>
                            <w:b/>
                            <w:i/>
                            <w:noProof/>
                            <w:color w:val="FFFFFF" w:themeColor="background1"/>
                            <w:sz w:val="36"/>
                            <w:szCs w:val="36"/>
                            <w:lang w:val="ko-KR"/>
                          </w:rPr>
                          <w:t>2</w:t>
                        </w:r>
                      </w:fldSimple>
                    </w:p>
                  </w:txbxContent>
                </v:textbox>
              </v:shape>
              <w10:wrap anchorx="page" anchory="page"/>
            </v:group>
          </w:pic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70912"/>
      <w:docPartObj>
        <w:docPartGallery w:val="Page Numbers (Bottom of Page)"/>
        <w:docPartUnique/>
      </w:docPartObj>
    </w:sdtPr>
    <w:sdtContent>
      <w:p w:rsidR="00C73ADF" w:rsidRDefault="002A0474">
        <w:pPr>
          <w:pStyle w:val="a5"/>
        </w:pPr>
        <w:r w:rsidRPr="002A0474">
          <w:rPr>
            <w:noProof/>
          </w:rPr>
          <w:pict>
            <v:group id="_x0000_s2053" style="position:absolute;left:0;text-align:left;margin-left:0;margin-top:0;width:30.85pt;height:25.9pt;z-index:251660288;mso-position-horizontal:center;mso-position-horizontal-relative:right-margin-area;mso-position-vertical:center;mso-position-vertical-relative:bottom-margin-area" coordorigin="726,14496" coordsize="659,690">
              <v:rect id="_x0000_s2054" style="position:absolute;left:831;top:14552;width:512;height:526" fillcolor="#943634 [2405]" strokecolor="#943634 [2405]"/>
              <v:rect id="_x0000_s2055" style="position:absolute;left:831;top:15117;width:512;height:43" fillcolor="#943634 [2405]" strokecolor="#943634 [2405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6" type="#_x0000_t202" style="position:absolute;left:726;top:14496;width:659;height:690;v-text-anchor:bottom" filled="f" stroked="f">
                <v:textbox style="mso-next-textbox:#_x0000_s2056" inset="4.32pt,0,4.32pt,0">
                  <w:txbxContent>
                    <w:p w:rsidR="00C73ADF" w:rsidRDefault="002A0474">
                      <w:pPr>
                        <w:pStyle w:val="a5"/>
                        <w:jc w:val="right"/>
                        <w:rPr>
                          <w:b/>
                          <w:i/>
                          <w:color w:val="FFFFFF" w:themeColor="background1"/>
                          <w:sz w:val="36"/>
                          <w:szCs w:val="36"/>
                        </w:rPr>
                      </w:pPr>
                      <w:fldSimple w:instr=" PAGE    \* MERGEFORMAT ">
                        <w:r w:rsidR="009C7685" w:rsidRPr="009C7685">
                          <w:rPr>
                            <w:b/>
                            <w:i/>
                            <w:noProof/>
                            <w:color w:val="FFFFFF" w:themeColor="background1"/>
                            <w:sz w:val="36"/>
                            <w:szCs w:val="36"/>
                            <w:lang w:val="ko-KR"/>
                          </w:rPr>
                          <w:t>1</w:t>
                        </w:r>
                      </w:fldSimple>
                    </w:p>
                  </w:txbxContent>
                </v:textbox>
              </v:shape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20F" w:rsidRDefault="008D720F" w:rsidP="00A22B67">
      <w:r>
        <w:separator/>
      </w:r>
    </w:p>
  </w:footnote>
  <w:footnote w:type="continuationSeparator" w:id="0">
    <w:p w:rsidR="008D720F" w:rsidRDefault="008D720F" w:rsidP="00A22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b/>
        <w:sz w:val="24"/>
        <w:szCs w:val="24"/>
      </w:rPr>
      <w:alias w:val="제목"/>
      <w:id w:val="77738743"/>
      <w:placeholder>
        <w:docPart w:val="C8664EB36FC4436391E877C92FB8EEB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73ADF" w:rsidRDefault="00C73ADF">
        <w:pPr>
          <w:pStyle w:val="a4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A22B67">
          <w:rPr>
            <w:rFonts w:asciiTheme="majorHAnsi" w:eastAsiaTheme="majorEastAsia" w:hAnsiTheme="majorHAnsi" w:cstheme="majorBidi" w:hint="eastAsia"/>
            <w:b/>
            <w:sz w:val="24"/>
            <w:szCs w:val="24"/>
          </w:rPr>
          <w:t>사할린한국교육원</w:t>
        </w:r>
        <w:r w:rsidRPr="00A22B67">
          <w:rPr>
            <w:rFonts w:asciiTheme="majorHAnsi" w:eastAsiaTheme="majorEastAsia" w:hAnsiTheme="majorHAnsi" w:cstheme="majorBidi"/>
            <w:b/>
            <w:sz w:val="24"/>
            <w:szCs w:val="24"/>
          </w:rPr>
          <w:t xml:space="preserve"> 소식                                                 제</w:t>
        </w:r>
        <w:r w:rsidRPr="00A22B67">
          <w:rPr>
            <w:rFonts w:asciiTheme="majorHAnsi" w:eastAsiaTheme="majorEastAsia" w:hAnsiTheme="majorHAnsi" w:cstheme="majorBidi"/>
            <w:b/>
            <w:sz w:val="24"/>
            <w:szCs w:val="24"/>
          </w:rPr>
          <w:t>5호</w:t>
        </w:r>
      </w:p>
    </w:sdtContent>
  </w:sdt>
  <w:p w:rsidR="00C73ADF" w:rsidRDefault="00C73AD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;visibility:visible;mso-wrap-style:square" o:bullet="t">
        <v:imagedata r:id="rId1" o:title=""/>
      </v:shape>
    </w:pict>
  </w:numPicBullet>
  <w:numPicBullet w:numPicBulletId="1">
    <w:pict>
      <v:shape id="_x0000_i1027" type="#_x0000_t75" alt="EMB000009801bf6" style="width:12pt;height:12pt;visibility:visible;mso-wrap-style:square" o:bullet="t">
        <v:imagedata r:id="rId2" o:title="EMB000009801bf6"/>
      </v:shape>
    </w:pict>
  </w:numPicBullet>
  <w:abstractNum w:abstractNumId="0">
    <w:nsid w:val="09F1102D"/>
    <w:multiLevelType w:val="hybridMultilevel"/>
    <w:tmpl w:val="67907B72"/>
    <w:lvl w:ilvl="0" w:tplc="617429A4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E834D07E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1FA429F2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8140EE90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B4C6C8D6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4B9E7F3A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E0EF1B2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3A417E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AA5C11B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">
    <w:nsid w:val="11226991"/>
    <w:multiLevelType w:val="hybridMultilevel"/>
    <w:tmpl w:val="53A2CC30"/>
    <w:lvl w:ilvl="0" w:tplc="0409000B">
      <w:start w:val="1"/>
      <w:numFmt w:val="bullet"/>
      <w:lvlText w:val=""/>
      <w:lvlJc w:val="left"/>
      <w:pPr>
        <w:ind w:left="12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2">
    <w:nsid w:val="17F42395"/>
    <w:multiLevelType w:val="hybridMultilevel"/>
    <w:tmpl w:val="8DF689E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423C0D"/>
    <w:multiLevelType w:val="hybridMultilevel"/>
    <w:tmpl w:val="EDBAB818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F5B221C"/>
    <w:multiLevelType w:val="hybridMultilevel"/>
    <w:tmpl w:val="6596CBC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FC624C1"/>
    <w:multiLevelType w:val="hybridMultilevel"/>
    <w:tmpl w:val="7FC65A78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10036EA"/>
    <w:multiLevelType w:val="hybridMultilevel"/>
    <w:tmpl w:val="33140508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2C236EA"/>
    <w:multiLevelType w:val="hybridMultilevel"/>
    <w:tmpl w:val="D158B7AA"/>
    <w:lvl w:ilvl="0" w:tplc="0409000B">
      <w:start w:val="1"/>
      <w:numFmt w:val="bullet"/>
      <w:lvlText w:val=""/>
      <w:lvlJc w:val="left"/>
      <w:pPr>
        <w:ind w:left="88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8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8" w:hanging="400"/>
      </w:pPr>
      <w:rPr>
        <w:rFonts w:ascii="Wingdings" w:hAnsi="Wingdings" w:hint="default"/>
      </w:rPr>
    </w:lvl>
  </w:abstractNum>
  <w:abstractNum w:abstractNumId="8">
    <w:nsid w:val="267479FA"/>
    <w:multiLevelType w:val="hybridMultilevel"/>
    <w:tmpl w:val="2FE6061E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B0D450D"/>
    <w:multiLevelType w:val="hybridMultilevel"/>
    <w:tmpl w:val="72F48278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B1916DF"/>
    <w:multiLevelType w:val="hybridMultilevel"/>
    <w:tmpl w:val="582E6DB0"/>
    <w:lvl w:ilvl="0" w:tplc="0C30044C">
      <w:start w:val="1"/>
      <w:numFmt w:val="bullet"/>
      <w:lvlText w:val=""/>
      <w:lvlPicBulletId w:val="1"/>
      <w:lvlJc w:val="left"/>
      <w:pPr>
        <w:ind w:left="104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1">
    <w:nsid w:val="41505473"/>
    <w:multiLevelType w:val="hybridMultilevel"/>
    <w:tmpl w:val="138406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3E732EF"/>
    <w:multiLevelType w:val="hybridMultilevel"/>
    <w:tmpl w:val="5A3AEA58"/>
    <w:lvl w:ilvl="0" w:tplc="F546FEF2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08C498A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C30AF3FE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1B341846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B0100B74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B8D431C4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79B0BD2C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D39A6976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59F2F90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3">
    <w:nsid w:val="4D545EBC"/>
    <w:multiLevelType w:val="hybridMultilevel"/>
    <w:tmpl w:val="5F12C90A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4">
    <w:nsid w:val="4DE227F7"/>
    <w:multiLevelType w:val="hybridMultilevel"/>
    <w:tmpl w:val="A3800E6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0C00F25"/>
    <w:multiLevelType w:val="hybridMultilevel"/>
    <w:tmpl w:val="479E0432"/>
    <w:lvl w:ilvl="0" w:tplc="0C30044C">
      <w:start w:val="1"/>
      <w:numFmt w:val="bullet"/>
      <w:lvlText w:val=""/>
      <w:lvlPicBulletId w:val="1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52F36A99"/>
    <w:multiLevelType w:val="hybridMultilevel"/>
    <w:tmpl w:val="88AEF1FE"/>
    <w:lvl w:ilvl="0" w:tplc="52423048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8DB022D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3D74DB0E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53BE384E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897CD0B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C3A383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F2BE1290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91423A0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C5D4ECBE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7">
    <w:nsid w:val="539969ED"/>
    <w:multiLevelType w:val="hybridMultilevel"/>
    <w:tmpl w:val="0A38826A"/>
    <w:lvl w:ilvl="0" w:tplc="818AEAE4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C2943A3E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BCC0944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CD0CEE1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4EA7A4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A5042D50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A1E6844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AFC543E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34B2F0A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8">
    <w:nsid w:val="54493E56"/>
    <w:multiLevelType w:val="hybridMultilevel"/>
    <w:tmpl w:val="46189238"/>
    <w:lvl w:ilvl="0" w:tplc="0409000B">
      <w:start w:val="1"/>
      <w:numFmt w:val="bullet"/>
      <w:lvlText w:val=""/>
      <w:lvlJc w:val="left"/>
      <w:pPr>
        <w:ind w:left="103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19">
    <w:nsid w:val="572F5EB4"/>
    <w:multiLevelType w:val="hybridMultilevel"/>
    <w:tmpl w:val="B3984E64"/>
    <w:lvl w:ilvl="0" w:tplc="D5B0674A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0BFE4EC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C01A1944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93E41B0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9E92B8C4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BF5A56B0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0D98F5AE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BFAE215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A47EE3F8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0">
    <w:nsid w:val="5B5F0EA7"/>
    <w:multiLevelType w:val="hybridMultilevel"/>
    <w:tmpl w:val="813409F8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1">
    <w:nsid w:val="5D666CDF"/>
    <w:multiLevelType w:val="hybridMultilevel"/>
    <w:tmpl w:val="1DBE4F26"/>
    <w:lvl w:ilvl="0" w:tplc="D1124992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F6A949A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747E790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4F4B08A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0E2AA91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AA646CDE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FACC217A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084350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FC283118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2">
    <w:nsid w:val="5DF12422"/>
    <w:multiLevelType w:val="hybridMultilevel"/>
    <w:tmpl w:val="D0283556"/>
    <w:lvl w:ilvl="0" w:tplc="773EEBE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5EC2925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8F9607CA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51EA02D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B3C063E0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00064644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005AED0C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78453BC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D128A4C2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3">
    <w:nsid w:val="5F8D7BFD"/>
    <w:multiLevelType w:val="hybridMultilevel"/>
    <w:tmpl w:val="DC1EEC14"/>
    <w:lvl w:ilvl="0" w:tplc="0409000B">
      <w:start w:val="1"/>
      <w:numFmt w:val="bullet"/>
      <w:lvlText w:val=""/>
      <w:lvlJc w:val="left"/>
      <w:pPr>
        <w:ind w:left="12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24">
    <w:nsid w:val="652910F0"/>
    <w:multiLevelType w:val="hybridMultilevel"/>
    <w:tmpl w:val="D77C3F08"/>
    <w:lvl w:ilvl="0" w:tplc="6078685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D56F6BE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5D62E89E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84845654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305EEB54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855243BE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2E7A4F1E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47E7EA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52669F16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5">
    <w:nsid w:val="6F1E2DCE"/>
    <w:multiLevelType w:val="hybridMultilevel"/>
    <w:tmpl w:val="C4C2D03C"/>
    <w:lvl w:ilvl="0" w:tplc="31DE8598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906890A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16369CCE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0B0E850C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9586AA1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BF6C464E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6BA409E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6368F5F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0CC0995E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26">
    <w:nsid w:val="7175635E"/>
    <w:multiLevelType w:val="hybridMultilevel"/>
    <w:tmpl w:val="B472F1E6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7F744F61"/>
    <w:multiLevelType w:val="hybridMultilevel"/>
    <w:tmpl w:val="FE989CA4"/>
    <w:lvl w:ilvl="0" w:tplc="E5A440E6">
      <w:start w:val="1"/>
      <w:numFmt w:val="bullet"/>
      <w:lvlText w:val=""/>
      <w:lvlPicBulletId w:val="0"/>
      <w:lvlJc w:val="left"/>
      <w:pPr>
        <w:tabs>
          <w:tab w:val="num" w:pos="826"/>
        </w:tabs>
        <w:ind w:left="826" w:hanging="400"/>
      </w:pPr>
      <w:rPr>
        <w:rFonts w:ascii="Symbol" w:hAnsi="Symbol" w:hint="default"/>
      </w:rPr>
    </w:lvl>
    <w:lvl w:ilvl="1" w:tplc="2A986F02" w:tentative="1">
      <w:start w:val="1"/>
      <w:numFmt w:val="bullet"/>
      <w:lvlText w:val=""/>
      <w:lvlJc w:val="left"/>
      <w:pPr>
        <w:tabs>
          <w:tab w:val="num" w:pos="1626"/>
        </w:tabs>
        <w:ind w:left="1626" w:hanging="400"/>
      </w:pPr>
      <w:rPr>
        <w:rFonts w:ascii="Symbol" w:hAnsi="Symbol" w:hint="default"/>
      </w:rPr>
    </w:lvl>
    <w:lvl w:ilvl="2" w:tplc="37C294DA" w:tentative="1">
      <w:start w:val="1"/>
      <w:numFmt w:val="bullet"/>
      <w:lvlText w:val=""/>
      <w:lvlJc w:val="left"/>
      <w:pPr>
        <w:tabs>
          <w:tab w:val="num" w:pos="2426"/>
        </w:tabs>
        <w:ind w:left="2426" w:hanging="400"/>
      </w:pPr>
      <w:rPr>
        <w:rFonts w:ascii="Symbol" w:hAnsi="Symbol" w:hint="default"/>
      </w:rPr>
    </w:lvl>
    <w:lvl w:ilvl="3" w:tplc="D9B48D04" w:tentative="1">
      <w:start w:val="1"/>
      <w:numFmt w:val="bullet"/>
      <w:lvlText w:val=""/>
      <w:lvlJc w:val="left"/>
      <w:pPr>
        <w:tabs>
          <w:tab w:val="num" w:pos="3226"/>
        </w:tabs>
        <w:ind w:left="3226" w:hanging="400"/>
      </w:pPr>
      <w:rPr>
        <w:rFonts w:ascii="Symbol" w:hAnsi="Symbol" w:hint="default"/>
      </w:rPr>
    </w:lvl>
    <w:lvl w:ilvl="4" w:tplc="33E8A75C" w:tentative="1">
      <w:start w:val="1"/>
      <w:numFmt w:val="bullet"/>
      <w:lvlText w:val=""/>
      <w:lvlJc w:val="left"/>
      <w:pPr>
        <w:tabs>
          <w:tab w:val="num" w:pos="4026"/>
        </w:tabs>
        <w:ind w:left="4026" w:hanging="400"/>
      </w:pPr>
      <w:rPr>
        <w:rFonts w:ascii="Symbol" w:hAnsi="Symbol" w:hint="default"/>
      </w:rPr>
    </w:lvl>
    <w:lvl w:ilvl="5" w:tplc="E1064868" w:tentative="1">
      <w:start w:val="1"/>
      <w:numFmt w:val="bullet"/>
      <w:lvlText w:val=""/>
      <w:lvlJc w:val="left"/>
      <w:pPr>
        <w:tabs>
          <w:tab w:val="num" w:pos="4826"/>
        </w:tabs>
        <w:ind w:left="4826" w:hanging="400"/>
      </w:pPr>
      <w:rPr>
        <w:rFonts w:ascii="Symbol" w:hAnsi="Symbol" w:hint="default"/>
      </w:rPr>
    </w:lvl>
    <w:lvl w:ilvl="6" w:tplc="32C4E6E0" w:tentative="1">
      <w:start w:val="1"/>
      <w:numFmt w:val="bullet"/>
      <w:lvlText w:val=""/>
      <w:lvlJc w:val="left"/>
      <w:pPr>
        <w:tabs>
          <w:tab w:val="num" w:pos="5626"/>
        </w:tabs>
        <w:ind w:left="5626" w:hanging="400"/>
      </w:pPr>
      <w:rPr>
        <w:rFonts w:ascii="Symbol" w:hAnsi="Symbol" w:hint="default"/>
      </w:rPr>
    </w:lvl>
    <w:lvl w:ilvl="7" w:tplc="B07C09BA" w:tentative="1">
      <w:start w:val="1"/>
      <w:numFmt w:val="bullet"/>
      <w:lvlText w:val=""/>
      <w:lvlJc w:val="left"/>
      <w:pPr>
        <w:tabs>
          <w:tab w:val="num" w:pos="6426"/>
        </w:tabs>
        <w:ind w:left="6426" w:hanging="400"/>
      </w:pPr>
      <w:rPr>
        <w:rFonts w:ascii="Symbol" w:hAnsi="Symbol" w:hint="default"/>
      </w:rPr>
    </w:lvl>
    <w:lvl w:ilvl="8" w:tplc="7F30D5C0" w:tentative="1">
      <w:start w:val="1"/>
      <w:numFmt w:val="bullet"/>
      <w:lvlText w:val=""/>
      <w:lvlJc w:val="left"/>
      <w:pPr>
        <w:tabs>
          <w:tab w:val="num" w:pos="7226"/>
        </w:tabs>
        <w:ind w:left="7226" w:hanging="400"/>
      </w:pPr>
      <w:rPr>
        <w:rFonts w:ascii="Symbol" w:hAnsi="Symbol" w:hint="default"/>
      </w:rPr>
    </w:lvl>
  </w:abstractNum>
  <w:num w:numId="1">
    <w:abstractNumId w:val="6"/>
  </w:num>
  <w:num w:numId="2">
    <w:abstractNumId w:val="27"/>
  </w:num>
  <w:num w:numId="3">
    <w:abstractNumId w:val="21"/>
  </w:num>
  <w:num w:numId="4">
    <w:abstractNumId w:val="19"/>
  </w:num>
  <w:num w:numId="5">
    <w:abstractNumId w:val="22"/>
  </w:num>
  <w:num w:numId="6">
    <w:abstractNumId w:val="3"/>
  </w:num>
  <w:num w:numId="7">
    <w:abstractNumId w:val="12"/>
  </w:num>
  <w:num w:numId="8">
    <w:abstractNumId w:val="9"/>
  </w:num>
  <w:num w:numId="9">
    <w:abstractNumId w:val="8"/>
  </w:num>
  <w:num w:numId="10">
    <w:abstractNumId w:val="2"/>
  </w:num>
  <w:num w:numId="11">
    <w:abstractNumId w:val="15"/>
  </w:num>
  <w:num w:numId="12">
    <w:abstractNumId w:val="14"/>
  </w:num>
  <w:num w:numId="13">
    <w:abstractNumId w:val="11"/>
  </w:num>
  <w:num w:numId="14">
    <w:abstractNumId w:val="4"/>
  </w:num>
  <w:num w:numId="15">
    <w:abstractNumId w:val="25"/>
  </w:num>
  <w:num w:numId="16">
    <w:abstractNumId w:val="17"/>
  </w:num>
  <w:num w:numId="17">
    <w:abstractNumId w:val="16"/>
  </w:num>
  <w:num w:numId="18">
    <w:abstractNumId w:val="5"/>
  </w:num>
  <w:num w:numId="19">
    <w:abstractNumId w:val="10"/>
  </w:num>
  <w:num w:numId="20">
    <w:abstractNumId w:val="23"/>
  </w:num>
  <w:num w:numId="21">
    <w:abstractNumId w:val="20"/>
  </w:num>
  <w:num w:numId="22">
    <w:abstractNumId w:val="13"/>
  </w:num>
  <w:num w:numId="23">
    <w:abstractNumId w:val="26"/>
  </w:num>
  <w:num w:numId="24">
    <w:abstractNumId w:val="18"/>
  </w:num>
  <w:num w:numId="25">
    <w:abstractNumId w:val="1"/>
  </w:num>
  <w:num w:numId="26">
    <w:abstractNumId w:val="24"/>
  </w:num>
  <w:num w:numId="27">
    <w:abstractNumId w:val="0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63">
      <o:colormenu v:ext="edit" strokecolor="none [3212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3147"/>
    <w:rsid w:val="00001D7D"/>
    <w:rsid w:val="00013363"/>
    <w:rsid w:val="00016A35"/>
    <w:rsid w:val="00017F6F"/>
    <w:rsid w:val="00022D5F"/>
    <w:rsid w:val="00023CA3"/>
    <w:rsid w:val="00034F0F"/>
    <w:rsid w:val="00043DD8"/>
    <w:rsid w:val="000568D0"/>
    <w:rsid w:val="000A78A7"/>
    <w:rsid w:val="000B5FF2"/>
    <w:rsid w:val="000B6751"/>
    <w:rsid w:val="000C5142"/>
    <w:rsid w:val="00110134"/>
    <w:rsid w:val="0012113A"/>
    <w:rsid w:val="00123C1F"/>
    <w:rsid w:val="001367EC"/>
    <w:rsid w:val="001444F1"/>
    <w:rsid w:val="00147628"/>
    <w:rsid w:val="00167D8E"/>
    <w:rsid w:val="00170A96"/>
    <w:rsid w:val="001862D2"/>
    <w:rsid w:val="001A198C"/>
    <w:rsid w:val="001A30E7"/>
    <w:rsid w:val="001A41CB"/>
    <w:rsid w:val="001B20C7"/>
    <w:rsid w:val="002208E6"/>
    <w:rsid w:val="00222074"/>
    <w:rsid w:val="002257A7"/>
    <w:rsid w:val="00273C6A"/>
    <w:rsid w:val="002753F2"/>
    <w:rsid w:val="00280DF1"/>
    <w:rsid w:val="0029366E"/>
    <w:rsid w:val="002A0474"/>
    <w:rsid w:val="002B6A20"/>
    <w:rsid w:val="002C3BD1"/>
    <w:rsid w:val="002D7867"/>
    <w:rsid w:val="002E0355"/>
    <w:rsid w:val="002E1A5A"/>
    <w:rsid w:val="00317EBE"/>
    <w:rsid w:val="003241CA"/>
    <w:rsid w:val="00327799"/>
    <w:rsid w:val="003301FA"/>
    <w:rsid w:val="00332836"/>
    <w:rsid w:val="003331E3"/>
    <w:rsid w:val="003426A3"/>
    <w:rsid w:val="003654CE"/>
    <w:rsid w:val="003767BD"/>
    <w:rsid w:val="003772CB"/>
    <w:rsid w:val="00381A9A"/>
    <w:rsid w:val="003844E1"/>
    <w:rsid w:val="00393A31"/>
    <w:rsid w:val="003D1987"/>
    <w:rsid w:val="003D487E"/>
    <w:rsid w:val="003E3B86"/>
    <w:rsid w:val="00424248"/>
    <w:rsid w:val="00430B81"/>
    <w:rsid w:val="004467AC"/>
    <w:rsid w:val="00451BCE"/>
    <w:rsid w:val="004555D0"/>
    <w:rsid w:val="004560B4"/>
    <w:rsid w:val="004648FB"/>
    <w:rsid w:val="00467567"/>
    <w:rsid w:val="004710CC"/>
    <w:rsid w:val="00483AB1"/>
    <w:rsid w:val="00490AFB"/>
    <w:rsid w:val="00497083"/>
    <w:rsid w:val="004A1C7C"/>
    <w:rsid w:val="004B7247"/>
    <w:rsid w:val="004C6608"/>
    <w:rsid w:val="004D549F"/>
    <w:rsid w:val="004D705C"/>
    <w:rsid w:val="004E6119"/>
    <w:rsid w:val="00501842"/>
    <w:rsid w:val="00504A79"/>
    <w:rsid w:val="005065B9"/>
    <w:rsid w:val="00523740"/>
    <w:rsid w:val="00523856"/>
    <w:rsid w:val="00523A7B"/>
    <w:rsid w:val="00524831"/>
    <w:rsid w:val="00534952"/>
    <w:rsid w:val="00535EE4"/>
    <w:rsid w:val="00547272"/>
    <w:rsid w:val="00550684"/>
    <w:rsid w:val="00562D11"/>
    <w:rsid w:val="005676AC"/>
    <w:rsid w:val="005764CE"/>
    <w:rsid w:val="00584B91"/>
    <w:rsid w:val="00586C8A"/>
    <w:rsid w:val="00587C04"/>
    <w:rsid w:val="00587D5C"/>
    <w:rsid w:val="00594418"/>
    <w:rsid w:val="00597461"/>
    <w:rsid w:val="005B532A"/>
    <w:rsid w:val="005C7415"/>
    <w:rsid w:val="005E5E6B"/>
    <w:rsid w:val="005E653A"/>
    <w:rsid w:val="005F7169"/>
    <w:rsid w:val="00610E67"/>
    <w:rsid w:val="00611305"/>
    <w:rsid w:val="0061275A"/>
    <w:rsid w:val="0063216D"/>
    <w:rsid w:val="00642653"/>
    <w:rsid w:val="00643906"/>
    <w:rsid w:val="0064415C"/>
    <w:rsid w:val="006465A5"/>
    <w:rsid w:val="00647C47"/>
    <w:rsid w:val="00657AAF"/>
    <w:rsid w:val="00661E83"/>
    <w:rsid w:val="006743CD"/>
    <w:rsid w:val="00674CAC"/>
    <w:rsid w:val="00681207"/>
    <w:rsid w:val="0068460B"/>
    <w:rsid w:val="006868BF"/>
    <w:rsid w:val="006904E8"/>
    <w:rsid w:val="0069087B"/>
    <w:rsid w:val="006911BC"/>
    <w:rsid w:val="00692E00"/>
    <w:rsid w:val="00697A76"/>
    <w:rsid w:val="006A42D8"/>
    <w:rsid w:val="006C351E"/>
    <w:rsid w:val="006D748E"/>
    <w:rsid w:val="006E714E"/>
    <w:rsid w:val="006F387C"/>
    <w:rsid w:val="00702DA9"/>
    <w:rsid w:val="00714F74"/>
    <w:rsid w:val="00715CFB"/>
    <w:rsid w:val="00725BD6"/>
    <w:rsid w:val="00743001"/>
    <w:rsid w:val="00746182"/>
    <w:rsid w:val="00752442"/>
    <w:rsid w:val="00780848"/>
    <w:rsid w:val="007B11D4"/>
    <w:rsid w:val="007C71E2"/>
    <w:rsid w:val="007D6FFD"/>
    <w:rsid w:val="007E6AF3"/>
    <w:rsid w:val="007F013D"/>
    <w:rsid w:val="007F5452"/>
    <w:rsid w:val="00800D91"/>
    <w:rsid w:val="00810397"/>
    <w:rsid w:val="008104F6"/>
    <w:rsid w:val="00810B0F"/>
    <w:rsid w:val="0083224A"/>
    <w:rsid w:val="00832E45"/>
    <w:rsid w:val="008403BB"/>
    <w:rsid w:val="008434C2"/>
    <w:rsid w:val="00852EA6"/>
    <w:rsid w:val="00862C40"/>
    <w:rsid w:val="00864B9C"/>
    <w:rsid w:val="008668D1"/>
    <w:rsid w:val="008745C5"/>
    <w:rsid w:val="0087510E"/>
    <w:rsid w:val="00890E0F"/>
    <w:rsid w:val="008A09E7"/>
    <w:rsid w:val="008A161C"/>
    <w:rsid w:val="008A3E4A"/>
    <w:rsid w:val="008B4766"/>
    <w:rsid w:val="008B757D"/>
    <w:rsid w:val="008C74FF"/>
    <w:rsid w:val="008D26B4"/>
    <w:rsid w:val="008D720F"/>
    <w:rsid w:val="008E53B9"/>
    <w:rsid w:val="008F6E95"/>
    <w:rsid w:val="009068E4"/>
    <w:rsid w:val="00921338"/>
    <w:rsid w:val="00926FE4"/>
    <w:rsid w:val="00931A5A"/>
    <w:rsid w:val="009320D6"/>
    <w:rsid w:val="00945C3B"/>
    <w:rsid w:val="00951951"/>
    <w:rsid w:val="00954DB7"/>
    <w:rsid w:val="00964155"/>
    <w:rsid w:val="00965AC0"/>
    <w:rsid w:val="009A1546"/>
    <w:rsid w:val="009C05D5"/>
    <w:rsid w:val="009C7685"/>
    <w:rsid w:val="009D1F08"/>
    <w:rsid w:val="009D5C9A"/>
    <w:rsid w:val="009D72D6"/>
    <w:rsid w:val="009F378F"/>
    <w:rsid w:val="00A0068B"/>
    <w:rsid w:val="00A06628"/>
    <w:rsid w:val="00A14CC4"/>
    <w:rsid w:val="00A20DD0"/>
    <w:rsid w:val="00A22B67"/>
    <w:rsid w:val="00A25ED8"/>
    <w:rsid w:val="00A36078"/>
    <w:rsid w:val="00A56A27"/>
    <w:rsid w:val="00A64CBB"/>
    <w:rsid w:val="00A722E1"/>
    <w:rsid w:val="00A812D8"/>
    <w:rsid w:val="00A92F33"/>
    <w:rsid w:val="00AA777B"/>
    <w:rsid w:val="00AB5CB2"/>
    <w:rsid w:val="00AC0769"/>
    <w:rsid w:val="00AC7CE1"/>
    <w:rsid w:val="00AD0B3D"/>
    <w:rsid w:val="00AE2022"/>
    <w:rsid w:val="00AE2A19"/>
    <w:rsid w:val="00AF7052"/>
    <w:rsid w:val="00B01B92"/>
    <w:rsid w:val="00B160AA"/>
    <w:rsid w:val="00B21EFE"/>
    <w:rsid w:val="00B341E2"/>
    <w:rsid w:val="00B357E4"/>
    <w:rsid w:val="00B42D7D"/>
    <w:rsid w:val="00B42E9B"/>
    <w:rsid w:val="00B52D64"/>
    <w:rsid w:val="00B57552"/>
    <w:rsid w:val="00B67529"/>
    <w:rsid w:val="00B81181"/>
    <w:rsid w:val="00B81DAD"/>
    <w:rsid w:val="00B8360B"/>
    <w:rsid w:val="00B8450A"/>
    <w:rsid w:val="00BB0965"/>
    <w:rsid w:val="00BB3C5A"/>
    <w:rsid w:val="00BB6ECB"/>
    <w:rsid w:val="00BC5DF0"/>
    <w:rsid w:val="00BD1F9E"/>
    <w:rsid w:val="00BD5E24"/>
    <w:rsid w:val="00BF2762"/>
    <w:rsid w:val="00BF2ABB"/>
    <w:rsid w:val="00C04E13"/>
    <w:rsid w:val="00C06235"/>
    <w:rsid w:val="00C24E53"/>
    <w:rsid w:val="00C304C7"/>
    <w:rsid w:val="00C37984"/>
    <w:rsid w:val="00C4115E"/>
    <w:rsid w:val="00C4118D"/>
    <w:rsid w:val="00C412A4"/>
    <w:rsid w:val="00C5768D"/>
    <w:rsid w:val="00C65CFA"/>
    <w:rsid w:val="00C672DD"/>
    <w:rsid w:val="00C71860"/>
    <w:rsid w:val="00C73ADF"/>
    <w:rsid w:val="00C73F3A"/>
    <w:rsid w:val="00C77726"/>
    <w:rsid w:val="00C822D6"/>
    <w:rsid w:val="00CC682D"/>
    <w:rsid w:val="00CF2B7F"/>
    <w:rsid w:val="00D00D73"/>
    <w:rsid w:val="00D04345"/>
    <w:rsid w:val="00D24195"/>
    <w:rsid w:val="00D27672"/>
    <w:rsid w:val="00D45B7F"/>
    <w:rsid w:val="00D5599E"/>
    <w:rsid w:val="00D633D2"/>
    <w:rsid w:val="00D67986"/>
    <w:rsid w:val="00D802D3"/>
    <w:rsid w:val="00D8713D"/>
    <w:rsid w:val="00DA4CD8"/>
    <w:rsid w:val="00DB72A5"/>
    <w:rsid w:val="00DC2E0A"/>
    <w:rsid w:val="00E02FB5"/>
    <w:rsid w:val="00E03E67"/>
    <w:rsid w:val="00E12B8A"/>
    <w:rsid w:val="00E271B6"/>
    <w:rsid w:val="00E2769B"/>
    <w:rsid w:val="00E34C03"/>
    <w:rsid w:val="00E37411"/>
    <w:rsid w:val="00E43E7C"/>
    <w:rsid w:val="00E5052B"/>
    <w:rsid w:val="00E7097B"/>
    <w:rsid w:val="00E971FC"/>
    <w:rsid w:val="00EB765F"/>
    <w:rsid w:val="00ED6CBF"/>
    <w:rsid w:val="00EE0066"/>
    <w:rsid w:val="00EF29EB"/>
    <w:rsid w:val="00EF36B8"/>
    <w:rsid w:val="00EF7624"/>
    <w:rsid w:val="00F03B4A"/>
    <w:rsid w:val="00F04F87"/>
    <w:rsid w:val="00F062EA"/>
    <w:rsid w:val="00F1632F"/>
    <w:rsid w:val="00F2634C"/>
    <w:rsid w:val="00F34444"/>
    <w:rsid w:val="00F42C6D"/>
    <w:rsid w:val="00F52A3E"/>
    <w:rsid w:val="00F630FF"/>
    <w:rsid w:val="00F67F52"/>
    <w:rsid w:val="00F7290E"/>
    <w:rsid w:val="00F815C8"/>
    <w:rsid w:val="00F83147"/>
    <w:rsid w:val="00F83A8B"/>
    <w:rsid w:val="00F8444E"/>
    <w:rsid w:val="00F92850"/>
    <w:rsid w:val="00F950EC"/>
    <w:rsid w:val="00FA68DE"/>
    <w:rsid w:val="00FB1E94"/>
    <w:rsid w:val="00FB2A1F"/>
    <w:rsid w:val="00FC3208"/>
    <w:rsid w:val="00FC3F7C"/>
    <w:rsid w:val="00FE633C"/>
    <w:rsid w:val="00FF20F5"/>
    <w:rsid w:val="00FF2157"/>
    <w:rsid w:val="00FF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9E"/>
    <w:pPr>
      <w:widowControl w:val="0"/>
      <w:wordWrap w:val="0"/>
      <w:autoSpaceDE w:val="0"/>
      <w:autoSpaceDN w:val="0"/>
      <w:jc w:val="both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8314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83147"/>
    <w:rPr>
      <w:rFonts w:asciiTheme="majorHAnsi" w:eastAsiaTheme="majorEastAsia" w:hAnsiTheme="majorHAnsi" w:cstheme="majorBidi"/>
      <w:sz w:val="18"/>
      <w:szCs w:val="18"/>
      <w:lang w:val="ru-RU"/>
    </w:rPr>
  </w:style>
  <w:style w:type="paragraph" w:customStyle="1" w:styleId="s0">
    <w:name w:val="s0"/>
    <w:rsid w:val="00A22B67"/>
    <w:pPr>
      <w:widowControl w:val="0"/>
      <w:autoSpaceDE w:val="0"/>
      <w:autoSpaceDN w:val="0"/>
      <w:adjustRightInd w:val="0"/>
    </w:pPr>
    <w:rPr>
      <w:rFonts w:ascii="한컴바탕" w:eastAsia="한컴바탕" w:cs="한컴바탕"/>
      <w:kern w:val="0"/>
      <w:sz w:val="24"/>
      <w:szCs w:val="24"/>
    </w:rPr>
  </w:style>
  <w:style w:type="paragraph" w:styleId="a4">
    <w:name w:val="header"/>
    <w:basedOn w:val="a"/>
    <w:link w:val="Char0"/>
    <w:uiPriority w:val="99"/>
    <w:unhideWhenUsed/>
    <w:rsid w:val="00A22B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22B67"/>
    <w:rPr>
      <w:lang w:val="ru-RU"/>
    </w:rPr>
  </w:style>
  <w:style w:type="paragraph" w:styleId="a5">
    <w:name w:val="footer"/>
    <w:basedOn w:val="a"/>
    <w:link w:val="Char1"/>
    <w:uiPriority w:val="99"/>
    <w:unhideWhenUsed/>
    <w:rsid w:val="00A22B6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22B67"/>
    <w:rPr>
      <w:lang w:val="ru-RU"/>
    </w:rPr>
  </w:style>
  <w:style w:type="table" w:styleId="a6">
    <w:name w:val="Table Grid"/>
    <w:basedOn w:val="a1"/>
    <w:uiPriority w:val="59"/>
    <w:rsid w:val="00674C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F36B8"/>
    <w:pPr>
      <w:ind w:leftChars="400" w:left="800"/>
    </w:pPr>
  </w:style>
  <w:style w:type="character" w:customStyle="1" w:styleId="a8">
    <w:name w:val="바탕글"/>
    <w:basedOn w:val="a0"/>
    <w:rsid w:val="006D748E"/>
  </w:style>
  <w:style w:type="character" w:styleId="a9">
    <w:name w:val="Hyperlink"/>
    <w:basedOn w:val="a0"/>
    <w:uiPriority w:val="99"/>
    <w:semiHidden/>
    <w:unhideWhenUsed/>
    <w:rsid w:val="004C6608"/>
    <w:rPr>
      <w:strike w:val="0"/>
      <w:dstrike w:val="0"/>
      <w:color w:val="0000FF"/>
      <w:u w:val="none"/>
      <w:effect w:val="none"/>
    </w:rPr>
  </w:style>
  <w:style w:type="character" w:styleId="aa">
    <w:name w:val="Strong"/>
    <w:basedOn w:val="a0"/>
    <w:uiPriority w:val="22"/>
    <w:qFormat/>
    <w:rsid w:val="004C6608"/>
    <w:rPr>
      <w:b/>
      <w:bCs/>
    </w:rPr>
  </w:style>
  <w:style w:type="paragraph" w:styleId="ab">
    <w:name w:val="Normal (Web)"/>
    <w:basedOn w:val="a"/>
    <w:uiPriority w:val="99"/>
    <w:semiHidden/>
    <w:unhideWhenUsed/>
    <w:rsid w:val="004C6608"/>
    <w:pPr>
      <w:widowControl/>
      <w:wordWrap/>
      <w:autoSpaceDE/>
      <w:autoSpaceDN/>
      <w:jc w:val="left"/>
    </w:pPr>
    <w:rPr>
      <w:rFonts w:ascii="Gulim" w:eastAsia="Gulim" w:hAnsi="Gulim" w:cs="Gulim"/>
      <w:kern w:val="0"/>
      <w:sz w:val="24"/>
      <w:szCs w:val="24"/>
      <w:lang w:val="en-US"/>
    </w:rPr>
  </w:style>
  <w:style w:type="paragraph" w:customStyle="1" w:styleId="ac">
    <w:name w:val="개요"/>
    <w:basedOn w:val="a"/>
    <w:rsid w:val="006743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  <w:lang w:val="en-US"/>
    </w:rPr>
  </w:style>
  <w:style w:type="paragraph" w:customStyle="1" w:styleId="MS">
    <w:name w:val="MS바탕글"/>
    <w:basedOn w:val="a"/>
    <w:rsid w:val="00FF7C6C"/>
    <w:pPr>
      <w:widowControl/>
      <w:wordWrap/>
      <w:autoSpaceDE/>
      <w:autoSpaceDN/>
      <w:snapToGrid w:val="0"/>
      <w:spacing w:line="384" w:lineRule="auto"/>
    </w:pPr>
    <w:rPr>
      <w:rFonts w:ascii="Malgun Gothic" w:eastAsia="Malgun Gothic" w:hAnsi="Malgun Gothic" w:cs="Gulim"/>
      <w:color w:val="000000"/>
      <w:kern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550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8411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23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97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410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divBdr>
                      <w:divsChild>
                        <w:div w:id="166523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67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086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3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footer" Target="footer2.xml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8664EB36FC4436391E877C92FB8EEB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A5F42F9-7B4B-47EE-99AE-0C30EE2292AD}"/>
      </w:docPartPr>
      <w:docPartBody>
        <w:p w:rsidR="00D94472" w:rsidRDefault="00D94472" w:rsidP="00D94472">
          <w:pPr>
            <w:pStyle w:val="C8664EB36FC4436391E877C92FB8EEBF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ko-KR"/>
            </w:rPr>
            <w:t>[문서 제목 입력]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altName w:val="Haansoft Batang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동녘M">
    <w:altName w:val="Haan YHead M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¼öÆò¼±B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¸ñ°¢ÆÄÀÓB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ShortSamul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SinMyeongJo-Medi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94472"/>
    <w:rsid w:val="00065FA3"/>
    <w:rsid w:val="0015707F"/>
    <w:rsid w:val="001931A8"/>
    <w:rsid w:val="001A44D4"/>
    <w:rsid w:val="00233AD6"/>
    <w:rsid w:val="00304D38"/>
    <w:rsid w:val="0041425C"/>
    <w:rsid w:val="0044619F"/>
    <w:rsid w:val="004A05BC"/>
    <w:rsid w:val="004C10D4"/>
    <w:rsid w:val="0053712C"/>
    <w:rsid w:val="00821625"/>
    <w:rsid w:val="00987822"/>
    <w:rsid w:val="009A7992"/>
    <w:rsid w:val="00A866EE"/>
    <w:rsid w:val="00B01815"/>
    <w:rsid w:val="00B33A7D"/>
    <w:rsid w:val="00B91104"/>
    <w:rsid w:val="00C35A80"/>
    <w:rsid w:val="00C665E2"/>
    <w:rsid w:val="00CB1307"/>
    <w:rsid w:val="00D94472"/>
    <w:rsid w:val="00F57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2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79E239CE3F24A7686D7C3964F1AFD6A">
    <w:name w:val="479E239CE3F24A7686D7C3964F1AFD6A"/>
    <w:rsid w:val="00D94472"/>
    <w:pPr>
      <w:widowControl w:val="0"/>
      <w:wordWrap w:val="0"/>
      <w:autoSpaceDE w:val="0"/>
      <w:autoSpaceDN w:val="0"/>
      <w:jc w:val="both"/>
    </w:pPr>
  </w:style>
  <w:style w:type="paragraph" w:customStyle="1" w:styleId="18A066CCF9D84855B939F03ED650D911">
    <w:name w:val="18A066CCF9D84855B939F03ED650D911"/>
    <w:rsid w:val="00D94472"/>
    <w:pPr>
      <w:widowControl w:val="0"/>
      <w:wordWrap w:val="0"/>
      <w:autoSpaceDE w:val="0"/>
      <w:autoSpaceDN w:val="0"/>
      <w:jc w:val="both"/>
    </w:pPr>
  </w:style>
  <w:style w:type="paragraph" w:customStyle="1" w:styleId="C8664EB36FC4436391E877C92FB8EEBF">
    <w:name w:val="C8664EB36FC4436391E877C92FB8EEBF"/>
    <w:rsid w:val="00D94472"/>
    <w:pPr>
      <w:widowControl w:val="0"/>
      <w:wordWrap w:val="0"/>
      <w:autoSpaceDE w:val="0"/>
      <w:autoSpaceDN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22F3A-2CC2-4688-B58D-07C688990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사할린한국교육원 소식                                                 제5호</vt:lpstr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사할린한국교육원 소식                                                 제5호</dc:title>
  <dc:creator>hohoho</dc:creator>
  <cp:lastModifiedBy>hohoho</cp:lastModifiedBy>
  <cp:revision>11</cp:revision>
  <cp:lastPrinted>2013-01-13T08:21:00Z</cp:lastPrinted>
  <dcterms:created xsi:type="dcterms:W3CDTF">2013-01-13T08:21:00Z</dcterms:created>
  <dcterms:modified xsi:type="dcterms:W3CDTF">2013-02-07T02:10:00Z</dcterms:modified>
</cp:coreProperties>
</file>